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C8E5" w14:textId="428F0058" w:rsidR="00512D2D" w:rsidRPr="00512D2D" w:rsidRDefault="00512D2D" w:rsidP="00512D2D">
      <w:pPr>
        <w:rPr>
          <w:b/>
        </w:rPr>
      </w:pPr>
      <w:r w:rsidRPr="00512D2D">
        <w:rPr>
          <w:b/>
        </w:rPr>
        <w:t>[Page 1]</w:t>
      </w:r>
    </w:p>
    <w:p w14:paraId="7B482E34" w14:textId="6C8A9353" w:rsidR="00512D2D" w:rsidRPr="00512D2D" w:rsidRDefault="00512D2D" w:rsidP="00512D2D">
      <w:pPr>
        <w:pStyle w:val="Title"/>
        <w:jc w:val="left"/>
      </w:pPr>
      <w:r w:rsidRPr="00F70639">
        <w:t>School Community &amp; Neighbourhood Leaflet</w:t>
      </w:r>
      <w:r>
        <w:t xml:space="preserve">: </w:t>
      </w:r>
      <w:r w:rsidRPr="00BE5D1C">
        <w:rPr>
          <w:color w:val="5B9BD5" w:themeColor="accent1"/>
        </w:rPr>
        <w:t xml:space="preserve">St. Brigid's GNS, </w:t>
      </w:r>
      <w:proofErr w:type="spellStart"/>
      <w:r w:rsidRPr="00BE5D1C">
        <w:rPr>
          <w:color w:val="5B9BD5" w:themeColor="accent1"/>
        </w:rPr>
        <w:t>Killester</w:t>
      </w:r>
      <w:proofErr w:type="spellEnd"/>
      <w:r w:rsidRPr="00BE5D1C">
        <w:rPr>
          <w:color w:val="5B9BD5" w:themeColor="accent1"/>
        </w:rPr>
        <w:t>, Dublin 5</w:t>
      </w:r>
    </w:p>
    <w:p w14:paraId="6FBE4353" w14:textId="77777777" w:rsidR="00512D2D" w:rsidRDefault="00512D2D" w:rsidP="00705C97">
      <w:pPr>
        <w:jc w:val="both"/>
        <w:rPr>
          <w:rFonts w:ascii="Calibri" w:hAnsi="Calibri" w:cs="Calibri"/>
          <w:b/>
          <w:sz w:val="24"/>
          <w:szCs w:val="24"/>
        </w:rPr>
      </w:pPr>
    </w:p>
    <w:p w14:paraId="77515005" w14:textId="1B21837E" w:rsidR="00705C97" w:rsidRPr="002C665D" w:rsidRDefault="00422A89" w:rsidP="00705C97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24</w:t>
      </w:r>
      <w:r w:rsidR="00A85D91" w:rsidRPr="00BF63DA">
        <w:rPr>
          <w:rFonts w:ascii="Calibri" w:hAnsi="Calibri" w:cs="Calibri"/>
          <w:b/>
          <w:sz w:val="24"/>
          <w:szCs w:val="24"/>
        </w:rPr>
        <w:t xml:space="preserve"> June</w:t>
      </w:r>
      <w:r w:rsidR="00FE7442" w:rsidRPr="00BF63DA">
        <w:rPr>
          <w:rFonts w:ascii="Calibri" w:hAnsi="Calibri" w:cs="Calibri"/>
          <w:b/>
          <w:sz w:val="24"/>
          <w:szCs w:val="24"/>
        </w:rPr>
        <w:t xml:space="preserve"> 2024</w:t>
      </w:r>
    </w:p>
    <w:p w14:paraId="0577BD97" w14:textId="26B2C426" w:rsidR="00422A89" w:rsidRPr="00F70639" w:rsidRDefault="00705C97" w:rsidP="00422A89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2C665D">
        <w:rPr>
          <w:rFonts w:ascii="Calibri" w:hAnsi="Calibri" w:cs="Calibri"/>
        </w:rPr>
        <w:t>Dublin City Council</w:t>
      </w:r>
      <w:r>
        <w:rPr>
          <w:rFonts w:ascii="Calibri" w:hAnsi="Calibri" w:cs="Calibri"/>
        </w:rPr>
        <w:t>,</w:t>
      </w:r>
      <w:r w:rsidRPr="002C665D">
        <w:rPr>
          <w:rFonts w:ascii="Calibri" w:hAnsi="Calibri" w:cs="Calibri"/>
        </w:rPr>
        <w:t xml:space="preserve"> with the support of the National Transport Authority</w:t>
      </w:r>
      <w:r>
        <w:rPr>
          <w:rFonts w:ascii="Calibri" w:hAnsi="Calibri" w:cs="Calibri"/>
        </w:rPr>
        <w:t>, proposes to implement front-of-s</w:t>
      </w:r>
      <w:r w:rsidRPr="002C665D">
        <w:rPr>
          <w:rFonts w:ascii="Calibri" w:hAnsi="Calibri" w:cs="Calibri"/>
        </w:rPr>
        <w:t xml:space="preserve">chool works to </w:t>
      </w:r>
      <w:r w:rsidRPr="00512D2D">
        <w:rPr>
          <w:rFonts w:ascii="Calibri" w:hAnsi="Calibri" w:cs="Calibri"/>
        </w:rPr>
        <w:t xml:space="preserve">improve the safety of students and vulnerable road users accessing and exiting </w:t>
      </w:r>
      <w:r w:rsidR="00422A89" w:rsidRPr="00512D2D">
        <w:rPr>
          <w:rFonts w:ascii="Calibri" w:hAnsi="Calibri" w:cs="Calibri"/>
        </w:rPr>
        <w:t xml:space="preserve">St. Brigid's GNS, </w:t>
      </w:r>
      <w:proofErr w:type="spellStart"/>
      <w:r w:rsidR="00422A89" w:rsidRPr="00512D2D">
        <w:rPr>
          <w:rFonts w:ascii="Calibri" w:hAnsi="Calibri" w:cs="Calibri"/>
        </w:rPr>
        <w:t>Killester</w:t>
      </w:r>
      <w:proofErr w:type="spellEnd"/>
      <w:r w:rsidR="00422A89" w:rsidRPr="00512D2D">
        <w:rPr>
          <w:rFonts w:ascii="Calibri" w:hAnsi="Calibri" w:cs="Calibri"/>
        </w:rPr>
        <w:t>,</w:t>
      </w:r>
      <w:r w:rsidR="00422A89" w:rsidRPr="00422A89">
        <w:t xml:space="preserve"> </w:t>
      </w:r>
      <w:r w:rsidR="00422A89" w:rsidRPr="00512D2D">
        <w:rPr>
          <w:rFonts w:ascii="Calibri" w:hAnsi="Calibri" w:cs="Calibri"/>
        </w:rPr>
        <w:t>Dublin 5</w:t>
      </w:r>
      <w:r w:rsidR="00512D2D" w:rsidRPr="00512D2D">
        <w:rPr>
          <w:rFonts w:ascii="Calibri" w:hAnsi="Calibri" w:cs="Calibri"/>
        </w:rPr>
        <w:t>.</w:t>
      </w:r>
    </w:p>
    <w:p w14:paraId="5DB10160" w14:textId="77777777" w:rsidR="00705C97" w:rsidRPr="002C665D" w:rsidRDefault="00705C97" w:rsidP="00705C97">
      <w:pPr>
        <w:jc w:val="both"/>
        <w:rPr>
          <w:rFonts w:ascii="Calibri" w:hAnsi="Calibri" w:cs="Calibri"/>
        </w:rPr>
      </w:pPr>
    </w:p>
    <w:p w14:paraId="6A8EB091" w14:textId="77777777" w:rsidR="00705C97" w:rsidRPr="002C665D" w:rsidRDefault="00705C97" w:rsidP="00512D2D">
      <w:pPr>
        <w:pStyle w:val="Heading1"/>
      </w:pPr>
      <w:r w:rsidRPr="002C665D">
        <w:t>What are School Zones?</w:t>
      </w:r>
    </w:p>
    <w:p w14:paraId="7F188BB4" w14:textId="2B58F3B3" w:rsidR="00705C97" w:rsidRDefault="00705C97" w:rsidP="00705C97">
      <w:pPr>
        <w:jc w:val="both"/>
        <w:rPr>
          <w:rFonts w:ascii="Calibri" w:hAnsi="Calibri" w:cs="Calibri"/>
        </w:rPr>
      </w:pPr>
      <w:r w:rsidRPr="002C665D">
        <w:rPr>
          <w:rFonts w:ascii="Calibri" w:hAnsi="Calibri" w:cs="Calibri"/>
        </w:rPr>
        <w:t>School Zones are built</w:t>
      </w:r>
      <w:r>
        <w:rPr>
          <w:rFonts w:ascii="Calibri" w:hAnsi="Calibri" w:cs="Calibri"/>
        </w:rPr>
        <w:t>,</w:t>
      </w:r>
      <w:r w:rsidRPr="002C665D">
        <w:rPr>
          <w:rFonts w:ascii="Calibri" w:hAnsi="Calibri" w:cs="Calibri"/>
        </w:rPr>
        <w:t xml:space="preserve"> infrastructural upgrades that are designed to give priority to students at the school gate by freeing up footpaths and reducing vehicle drop-offs, pick-ups and</w:t>
      </w:r>
      <w:r>
        <w:rPr>
          <w:rFonts w:ascii="Calibri" w:hAnsi="Calibri" w:cs="Calibri"/>
        </w:rPr>
        <w:t xml:space="preserve"> engine</w:t>
      </w:r>
      <w:r w:rsidRPr="002C665D">
        <w:rPr>
          <w:rFonts w:ascii="Calibri" w:hAnsi="Calibri" w:cs="Calibri"/>
        </w:rPr>
        <w:t xml:space="preserve"> idling. The aim is to increase safety at the front of school and prioritise active travel (walking, cycling, wheeling and scooting) to and from school.</w:t>
      </w:r>
    </w:p>
    <w:p w14:paraId="0E89DA65" w14:textId="1F5CFA3F" w:rsidR="00512D2D" w:rsidRDefault="00512D2D" w:rsidP="00512D2D">
      <w:pPr>
        <w:pStyle w:val="Heading1"/>
      </w:pPr>
      <w:r>
        <w:t>What are School Zones implemented?</w:t>
      </w:r>
    </w:p>
    <w:p w14:paraId="1E9EC576" w14:textId="77777777" w:rsidR="00705C97" w:rsidRPr="002C665D" w:rsidRDefault="00705C97" w:rsidP="00705C97">
      <w:pPr>
        <w:jc w:val="both"/>
        <w:rPr>
          <w:rFonts w:ascii="Calibri" w:hAnsi="Calibri" w:cs="Calibri"/>
        </w:rPr>
      </w:pPr>
      <w:r w:rsidRPr="002C665D">
        <w:rPr>
          <w:rFonts w:ascii="Calibri" w:hAnsi="Calibri" w:cs="Calibri"/>
        </w:rPr>
        <w:t xml:space="preserve"> School Zones are implemented around the world in order to:  </w:t>
      </w:r>
    </w:p>
    <w:p w14:paraId="4C0A118A" w14:textId="77777777" w:rsidR="00705C97" w:rsidRPr="002C665D" w:rsidRDefault="00705C97" w:rsidP="00705C9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Increase student safety</w:t>
      </w:r>
    </w:p>
    <w:p w14:paraId="394FB486" w14:textId="77777777" w:rsidR="00705C97" w:rsidRPr="002C665D" w:rsidRDefault="00705C97" w:rsidP="00705C9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2C665D">
        <w:rPr>
          <w:rFonts w:ascii="Calibri" w:hAnsi="Calibri" w:cs="Calibri"/>
        </w:rPr>
        <w:t>Reduce vehicle drop-offs, pick-ups and</w:t>
      </w:r>
      <w:r>
        <w:rPr>
          <w:rFonts w:ascii="Calibri" w:hAnsi="Calibri" w:cs="Calibri"/>
        </w:rPr>
        <w:t xml:space="preserve"> idling outside the school gate</w:t>
      </w:r>
    </w:p>
    <w:p w14:paraId="41CD46E8" w14:textId="77777777" w:rsidR="00705C97" w:rsidRPr="002C665D" w:rsidRDefault="00705C97" w:rsidP="00705C9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2C665D">
        <w:rPr>
          <w:rFonts w:ascii="Calibri" w:hAnsi="Calibri" w:cs="Calibri"/>
        </w:rPr>
        <w:t>Reduce congestion and prioritise active travel (walking, cycling, wheeling a</w:t>
      </w:r>
      <w:r>
        <w:rPr>
          <w:rFonts w:ascii="Calibri" w:hAnsi="Calibri" w:cs="Calibri"/>
        </w:rPr>
        <w:t>nd scooting) to and from school</w:t>
      </w:r>
    </w:p>
    <w:p w14:paraId="7B25FE08" w14:textId="77777777" w:rsidR="00705C97" w:rsidRPr="002C665D" w:rsidRDefault="00705C97" w:rsidP="00705C9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2C665D">
        <w:rPr>
          <w:rFonts w:ascii="Calibri" w:hAnsi="Calibri" w:cs="Calibri"/>
        </w:rPr>
        <w:t>Encourage slow, safe dr</w:t>
      </w:r>
      <w:r>
        <w:rPr>
          <w:rFonts w:ascii="Calibri" w:hAnsi="Calibri" w:cs="Calibri"/>
        </w:rPr>
        <w:t>iving in the area of the school</w:t>
      </w:r>
    </w:p>
    <w:p w14:paraId="7B8F6B3E" w14:textId="77777777" w:rsidR="00705C97" w:rsidRPr="002C665D" w:rsidRDefault="00705C97" w:rsidP="00705C9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Promote considerate parking</w:t>
      </w:r>
    </w:p>
    <w:p w14:paraId="481230EB" w14:textId="77777777" w:rsidR="00705C97" w:rsidRPr="00705C97" w:rsidRDefault="00705C97" w:rsidP="00705C9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2C665D">
        <w:rPr>
          <w:rFonts w:ascii="Calibri" w:hAnsi="Calibri" w:cs="Calibri"/>
        </w:rPr>
        <w:t>Reduce emissions and pollution, and improve air quality and noise quality by reducing volume of traffic at schools a</w:t>
      </w:r>
      <w:r>
        <w:rPr>
          <w:rFonts w:ascii="Calibri" w:hAnsi="Calibri" w:cs="Calibri"/>
        </w:rPr>
        <w:t>nd vehicles with engines idling</w:t>
      </w:r>
    </w:p>
    <w:p w14:paraId="73163749" w14:textId="38B3E431" w:rsidR="00BE5D1C" w:rsidRDefault="00512D2D" w:rsidP="00512D2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[Page 2]</w:t>
      </w:r>
    </w:p>
    <w:p w14:paraId="20115995" w14:textId="77777777" w:rsidR="00705C97" w:rsidRPr="00070E36" w:rsidRDefault="00705C97" w:rsidP="00512D2D">
      <w:pPr>
        <w:pStyle w:val="Heading1"/>
      </w:pPr>
      <w:r w:rsidRPr="002C665D">
        <w:t>Where will these works take place?</w:t>
      </w:r>
    </w:p>
    <w:p w14:paraId="54A6599B" w14:textId="77777777" w:rsidR="00705C97" w:rsidRPr="002C665D" w:rsidRDefault="00705C97" w:rsidP="00705C97">
      <w:pPr>
        <w:rPr>
          <w:rFonts w:ascii="Calibri" w:hAnsi="Calibri" w:cs="Calibri"/>
        </w:rPr>
      </w:pPr>
      <w:r w:rsidRPr="002C665D">
        <w:rPr>
          <w:rFonts w:ascii="Calibri" w:hAnsi="Calibri" w:cs="Calibri"/>
        </w:rPr>
        <w:t xml:space="preserve">These works will take place on </w:t>
      </w:r>
      <w:r w:rsidR="00BE5D1C">
        <w:rPr>
          <w:rFonts w:ascii="Calibri" w:hAnsi="Calibri" w:cs="Calibri"/>
        </w:rPr>
        <w:t>St. Brigid’s Road and part of School Avenue.</w:t>
      </w:r>
    </w:p>
    <w:p w14:paraId="0CC87D28" w14:textId="50BDD9D0" w:rsidR="00705C97" w:rsidRDefault="00705C97" w:rsidP="00705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99A9A85" w14:textId="77777777" w:rsidR="00705C97" w:rsidRPr="00147380" w:rsidRDefault="00705C97" w:rsidP="00512D2D">
      <w:pPr>
        <w:pStyle w:val="Heading1"/>
      </w:pPr>
      <w:r w:rsidRPr="00147380">
        <w:t xml:space="preserve">What works will take place </w:t>
      </w:r>
      <w:r w:rsidRPr="00BE5D1C">
        <w:t>at</w:t>
      </w:r>
      <w:r w:rsidRPr="00BE5D1C">
        <w:rPr>
          <w:sz w:val="28"/>
        </w:rPr>
        <w:t xml:space="preserve"> </w:t>
      </w:r>
      <w:r w:rsidR="00BE5D1C" w:rsidRPr="00BE5D1C">
        <w:t xml:space="preserve">St. Brigid's GNS, </w:t>
      </w:r>
      <w:proofErr w:type="spellStart"/>
      <w:r w:rsidR="00BE5D1C" w:rsidRPr="00BE5D1C">
        <w:t>Killester</w:t>
      </w:r>
      <w:proofErr w:type="spellEnd"/>
      <w:r w:rsidRPr="00BE5D1C">
        <w:rPr>
          <w:sz w:val="28"/>
        </w:rPr>
        <w:t>?</w:t>
      </w:r>
    </w:p>
    <w:p w14:paraId="0B269F7D" w14:textId="77777777" w:rsidR="00A66D86" w:rsidRPr="00C022C2" w:rsidRDefault="00705C97" w:rsidP="00705C97">
      <w:pPr>
        <w:jc w:val="both"/>
        <w:rPr>
          <w:rFonts w:ascii="Calibri" w:hAnsi="Calibri" w:cs="Calibri"/>
        </w:rPr>
      </w:pPr>
      <w:r w:rsidRPr="00147380">
        <w:rPr>
          <w:rFonts w:ascii="Calibri" w:hAnsi="Calibri" w:cs="Calibri"/>
        </w:rPr>
        <w:t>The works will consist of:</w:t>
      </w:r>
    </w:p>
    <w:p w14:paraId="63C1273C" w14:textId="77777777" w:rsidR="00BD1E0D" w:rsidRPr="003D3768" w:rsidRDefault="00BD1E0D" w:rsidP="00705C97">
      <w:pPr>
        <w:jc w:val="both"/>
        <w:rPr>
          <w:rFonts w:ascii="Calibri" w:hAnsi="Calibri" w:cs="Calibri"/>
          <w:b/>
        </w:rPr>
      </w:pPr>
    </w:p>
    <w:p w14:paraId="17B3F0D6" w14:textId="6D2B0DDE" w:rsidR="00512D2D" w:rsidRDefault="00C905D2" w:rsidP="008C5155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512D2D">
        <w:rPr>
          <w:rFonts w:ascii="Calibri" w:hAnsi="Calibri" w:cs="Calibri"/>
        </w:rPr>
        <w:t>R</w:t>
      </w:r>
      <w:r w:rsidR="008C11B7" w:rsidRPr="00512D2D">
        <w:rPr>
          <w:rFonts w:ascii="Calibri" w:hAnsi="Calibri" w:cs="Calibri"/>
        </w:rPr>
        <w:t xml:space="preserve">igid </w:t>
      </w:r>
      <w:r w:rsidR="008C11B7" w:rsidRPr="00512D2D">
        <w:rPr>
          <w:rFonts w:ascii="Calibri" w:hAnsi="Calibri" w:cs="Calibri"/>
          <w:b/>
        </w:rPr>
        <w:t xml:space="preserve">yellow </w:t>
      </w:r>
      <w:r w:rsidRPr="00512D2D">
        <w:rPr>
          <w:rFonts w:ascii="Calibri" w:hAnsi="Calibri" w:cs="Calibri"/>
          <w:b/>
        </w:rPr>
        <w:t xml:space="preserve">pencil </w:t>
      </w:r>
      <w:r w:rsidR="008C11B7" w:rsidRPr="00512D2D">
        <w:rPr>
          <w:rFonts w:ascii="Calibri" w:hAnsi="Calibri" w:cs="Calibri"/>
          <w:b/>
        </w:rPr>
        <w:t>bollards</w:t>
      </w:r>
      <w:r w:rsidR="008C11B7" w:rsidRPr="00512D2D">
        <w:rPr>
          <w:rFonts w:ascii="Calibri" w:hAnsi="Calibri" w:cs="Calibri"/>
        </w:rPr>
        <w:t xml:space="preserve"> </w:t>
      </w:r>
      <w:r w:rsidRPr="00512D2D">
        <w:rPr>
          <w:rFonts w:ascii="Calibri" w:hAnsi="Calibri" w:cs="Calibri"/>
        </w:rPr>
        <w:t>will be installed</w:t>
      </w:r>
      <w:r w:rsidR="00CE639F" w:rsidRPr="00512D2D">
        <w:rPr>
          <w:rFonts w:ascii="Calibri" w:hAnsi="Calibri" w:cs="Calibri"/>
        </w:rPr>
        <w:t xml:space="preserve"> along the edge of</w:t>
      </w:r>
      <w:r w:rsidRPr="00512D2D">
        <w:rPr>
          <w:rFonts w:ascii="Calibri" w:hAnsi="Calibri" w:cs="Calibri"/>
        </w:rPr>
        <w:t xml:space="preserve"> the footpath</w:t>
      </w:r>
      <w:r w:rsidR="00C022C2" w:rsidRPr="00512D2D">
        <w:rPr>
          <w:rFonts w:ascii="Calibri" w:hAnsi="Calibri" w:cs="Calibri"/>
        </w:rPr>
        <w:t xml:space="preserve"> on School Avenue and St. Brigid’s Rd. </w:t>
      </w:r>
      <w:r w:rsidR="00CE639F" w:rsidRPr="00512D2D">
        <w:rPr>
          <w:rFonts w:ascii="Calibri" w:hAnsi="Calibri" w:cs="Calibri"/>
        </w:rPr>
        <w:t xml:space="preserve">This is to prevent illegal parking </w:t>
      </w:r>
      <w:r w:rsidR="008C11B7" w:rsidRPr="00512D2D">
        <w:rPr>
          <w:rFonts w:ascii="Calibri" w:hAnsi="Calibri" w:cs="Calibri"/>
        </w:rPr>
        <w:t>on the footpaths</w:t>
      </w:r>
      <w:r w:rsidRPr="00512D2D">
        <w:rPr>
          <w:rFonts w:ascii="Calibri" w:hAnsi="Calibri" w:cs="Calibri"/>
        </w:rPr>
        <w:t xml:space="preserve"> and provide safer passage and more room for pedestrians</w:t>
      </w:r>
      <w:r w:rsidR="00CE639F" w:rsidRPr="00512D2D">
        <w:rPr>
          <w:rFonts w:ascii="Calibri" w:hAnsi="Calibri" w:cs="Calibri"/>
        </w:rPr>
        <w:t xml:space="preserve">. </w:t>
      </w:r>
      <w:r w:rsidR="00BD1E0D" w:rsidRPr="00512D2D">
        <w:rPr>
          <w:rFonts w:ascii="Calibri" w:hAnsi="Calibri" w:cs="Calibri"/>
        </w:rPr>
        <w:t>These are depicted as</w:t>
      </w:r>
      <w:r w:rsidRPr="00512D2D">
        <w:rPr>
          <w:rFonts w:ascii="Calibri" w:hAnsi="Calibri" w:cs="Calibri"/>
        </w:rPr>
        <w:t xml:space="preserve"> pink </w:t>
      </w:r>
      <w:r w:rsidR="00BD1E0D" w:rsidRPr="00512D2D">
        <w:rPr>
          <w:rFonts w:ascii="Calibri" w:hAnsi="Calibri" w:cs="Calibri"/>
        </w:rPr>
        <w:t>dots on the design drawing</w:t>
      </w:r>
      <w:r w:rsidR="00512D2D">
        <w:rPr>
          <w:rFonts w:ascii="Calibri" w:hAnsi="Calibri" w:cs="Calibri"/>
        </w:rPr>
        <w:t>.</w:t>
      </w:r>
    </w:p>
    <w:p w14:paraId="7844788D" w14:textId="77777777" w:rsidR="00512D2D" w:rsidRDefault="00705C97" w:rsidP="00512D2D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512D2D">
        <w:rPr>
          <w:rFonts w:ascii="Calibri" w:hAnsi="Calibri" w:cs="Calibri"/>
          <w:b/>
        </w:rPr>
        <w:t>‘School Zone’ road surface sign</w:t>
      </w:r>
      <w:r w:rsidR="00C905D2" w:rsidRPr="00512D2D">
        <w:rPr>
          <w:rFonts w:ascii="Calibri" w:hAnsi="Calibri" w:cs="Calibri"/>
          <w:b/>
        </w:rPr>
        <w:t>s</w:t>
      </w:r>
      <w:r w:rsidRPr="00512D2D">
        <w:rPr>
          <w:rFonts w:ascii="Calibri" w:hAnsi="Calibri" w:cs="Calibri"/>
        </w:rPr>
        <w:t xml:space="preserve"> will be painted </w:t>
      </w:r>
      <w:r w:rsidR="00C905D2" w:rsidRPr="00512D2D">
        <w:rPr>
          <w:rFonts w:ascii="Calibri" w:hAnsi="Calibri" w:cs="Calibri"/>
        </w:rPr>
        <w:t>directly on St. Brigid’s Rd and School Avenue</w:t>
      </w:r>
      <w:r w:rsidRPr="00512D2D">
        <w:rPr>
          <w:rFonts w:ascii="Calibri" w:hAnsi="Calibri" w:cs="Calibri"/>
        </w:rPr>
        <w:t xml:space="preserve"> </w:t>
      </w:r>
      <w:r w:rsidR="00A02319" w:rsidRPr="00512D2D">
        <w:rPr>
          <w:rFonts w:ascii="Calibri" w:hAnsi="Calibri" w:cs="Calibri"/>
        </w:rPr>
        <w:t>on approach to the school gate</w:t>
      </w:r>
      <w:r w:rsidR="000E0A94" w:rsidRPr="00512D2D">
        <w:rPr>
          <w:rFonts w:ascii="Calibri" w:hAnsi="Calibri" w:cs="Calibri"/>
        </w:rPr>
        <w:t>.</w:t>
      </w:r>
      <w:r w:rsidRPr="00512D2D">
        <w:rPr>
          <w:rFonts w:ascii="Calibri" w:hAnsi="Calibri" w:cs="Calibri"/>
        </w:rPr>
        <w:t xml:space="preserve"> This is to advise motorists they are in a School Zone and to drive accordingly. </w:t>
      </w:r>
    </w:p>
    <w:p w14:paraId="5D904193" w14:textId="63D39F86" w:rsidR="00512D2D" w:rsidRPr="00C90DFA" w:rsidRDefault="00570DC9" w:rsidP="00C90DF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i/>
          <w:iCs/>
        </w:rPr>
      </w:pPr>
      <w:r w:rsidRPr="00512D2D">
        <w:rPr>
          <w:rFonts w:ascii="Calibri" w:hAnsi="Calibri"/>
        </w:rPr>
        <w:t xml:space="preserve">New </w:t>
      </w:r>
      <w:r w:rsidRPr="00512D2D">
        <w:rPr>
          <w:rFonts w:ascii="Calibri" w:hAnsi="Calibri"/>
          <w:b/>
        </w:rPr>
        <w:t>School Warden Crossings</w:t>
      </w:r>
      <w:r w:rsidRPr="00512D2D">
        <w:rPr>
          <w:rFonts w:ascii="Calibri" w:hAnsi="Calibri"/>
        </w:rPr>
        <w:t xml:space="preserve"> will be introduced. The footway at the crossing points will be dished with </w:t>
      </w:r>
      <w:r w:rsidRPr="00512D2D">
        <w:rPr>
          <w:rFonts w:ascii="Calibri" w:hAnsi="Calibri"/>
          <w:b/>
        </w:rPr>
        <w:t>buff coloured tactile blister pavement inserts</w:t>
      </w:r>
      <w:r w:rsidRPr="00512D2D">
        <w:rPr>
          <w:rFonts w:ascii="Calibri" w:hAnsi="Calibri"/>
        </w:rPr>
        <w:t xml:space="preserve"> added. This tactile paving prevents trips and slips. The paving is more user friendly for people with mobility and vi</w:t>
      </w:r>
      <w:r w:rsidR="00512D2D" w:rsidRPr="00512D2D">
        <w:rPr>
          <w:rFonts w:ascii="Calibri" w:hAnsi="Calibri"/>
        </w:rPr>
        <w:t>sual impairment needs.</w:t>
      </w:r>
    </w:p>
    <w:p w14:paraId="1F3630D3" w14:textId="77777777" w:rsidR="00512D2D" w:rsidRPr="00512D2D" w:rsidRDefault="00C022C2" w:rsidP="00512D2D">
      <w:pPr>
        <w:pStyle w:val="ListParagraph"/>
        <w:numPr>
          <w:ilvl w:val="0"/>
          <w:numId w:val="14"/>
        </w:numPr>
        <w:jc w:val="both"/>
        <w:rPr>
          <w:rFonts w:ascii="Calibri" w:hAnsi="Calibri"/>
          <w:bCs/>
          <w:i/>
          <w:iCs/>
        </w:rPr>
      </w:pPr>
      <w:r w:rsidRPr="00512D2D">
        <w:rPr>
          <w:rFonts w:ascii="Calibri" w:hAnsi="Calibri"/>
          <w:b/>
          <w:bCs/>
        </w:rPr>
        <w:t>Colourful road markings</w:t>
      </w:r>
      <w:r w:rsidRPr="00512D2D">
        <w:rPr>
          <w:rFonts w:ascii="Calibri" w:hAnsi="Calibri"/>
        </w:rPr>
        <w:t xml:space="preserve"> consisting of yellow and red circles will be painted directly on the road </w:t>
      </w:r>
      <w:r w:rsidR="00163DBF" w:rsidRPr="00512D2D">
        <w:rPr>
          <w:rFonts w:ascii="Calibri" w:hAnsi="Calibri"/>
        </w:rPr>
        <w:t xml:space="preserve">on St. Brigid’s Rd and School Avenue. </w:t>
      </w:r>
      <w:r w:rsidRPr="00512D2D">
        <w:rPr>
          <w:rFonts w:ascii="Calibri" w:hAnsi="Calibri"/>
        </w:rPr>
        <w:t>These raise awareness of the presence of the school as traffic moves onto and down James Place East.</w:t>
      </w:r>
    </w:p>
    <w:p w14:paraId="03F5D840" w14:textId="21323C0B" w:rsidR="00C022C2" w:rsidRPr="00512D2D" w:rsidRDefault="00C022C2" w:rsidP="00512D2D">
      <w:pPr>
        <w:pStyle w:val="ListParagraph"/>
        <w:numPr>
          <w:ilvl w:val="0"/>
          <w:numId w:val="14"/>
        </w:numPr>
        <w:jc w:val="both"/>
        <w:rPr>
          <w:rFonts w:ascii="Calibri" w:hAnsi="Calibri"/>
          <w:bCs/>
          <w:i/>
          <w:iCs/>
        </w:rPr>
      </w:pPr>
      <w:r w:rsidRPr="00512D2D">
        <w:rPr>
          <w:rFonts w:ascii="Calibri" w:hAnsi="Calibri"/>
          <w:b/>
          <w:bCs/>
        </w:rPr>
        <w:t xml:space="preserve">A School Ahead signs with flashing amber signals </w:t>
      </w:r>
      <w:r w:rsidR="00163DBF" w:rsidRPr="00512D2D">
        <w:rPr>
          <w:rFonts w:ascii="Calibri" w:hAnsi="Calibri"/>
        </w:rPr>
        <w:t xml:space="preserve">will be installed on St. Brigid’s Rd </w:t>
      </w:r>
      <w:r w:rsidRPr="00512D2D">
        <w:rPr>
          <w:rFonts w:ascii="Calibri" w:hAnsi="Calibri"/>
        </w:rPr>
        <w:t>to alert drivers that they are entering a school zone and to drive accordingly.</w:t>
      </w:r>
    </w:p>
    <w:p w14:paraId="44DE0CA4" w14:textId="489BCB4B" w:rsidR="00A6161E" w:rsidRDefault="00A6161E" w:rsidP="00705C97">
      <w:pPr>
        <w:jc w:val="both"/>
        <w:rPr>
          <w:rFonts w:ascii="Calibri" w:hAnsi="Calibri" w:cs="Calibri"/>
          <w:b/>
          <w:sz w:val="24"/>
          <w:szCs w:val="24"/>
        </w:rPr>
      </w:pPr>
    </w:p>
    <w:p w14:paraId="1BD2E081" w14:textId="03FB69B1" w:rsidR="00C90DFA" w:rsidRDefault="00C90DFA" w:rsidP="00705C97">
      <w:pPr>
        <w:jc w:val="both"/>
        <w:rPr>
          <w:rFonts w:ascii="Calibri" w:hAnsi="Calibri" w:cs="Calibri"/>
          <w:b/>
          <w:sz w:val="24"/>
          <w:szCs w:val="24"/>
        </w:rPr>
      </w:pPr>
    </w:p>
    <w:p w14:paraId="5F1260F3" w14:textId="5F1E2636" w:rsidR="00C90DFA" w:rsidRDefault="00C90DFA" w:rsidP="00705C97">
      <w:pPr>
        <w:jc w:val="both"/>
        <w:rPr>
          <w:rFonts w:ascii="Calibri" w:hAnsi="Calibri" w:cs="Calibri"/>
          <w:b/>
          <w:sz w:val="24"/>
          <w:szCs w:val="24"/>
        </w:rPr>
      </w:pPr>
    </w:p>
    <w:p w14:paraId="22ACE0F4" w14:textId="5D3EA35E" w:rsidR="00C90DFA" w:rsidRDefault="00C90DFA" w:rsidP="00705C97">
      <w:pPr>
        <w:jc w:val="both"/>
        <w:rPr>
          <w:rFonts w:ascii="Calibri" w:hAnsi="Calibri" w:cs="Calibri"/>
          <w:b/>
          <w:sz w:val="24"/>
          <w:szCs w:val="24"/>
        </w:rPr>
      </w:pPr>
    </w:p>
    <w:p w14:paraId="470E25DD" w14:textId="525A4A92" w:rsidR="00C90DFA" w:rsidRDefault="00C90DFA" w:rsidP="00705C97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[Page 3]</w:t>
      </w:r>
    </w:p>
    <w:p w14:paraId="09B37691" w14:textId="1232E092" w:rsidR="00705C97" w:rsidRPr="00705C97" w:rsidRDefault="00705C97" w:rsidP="00512D2D">
      <w:pPr>
        <w:pStyle w:val="Heading1"/>
      </w:pPr>
      <w:r w:rsidRPr="00EC06DC">
        <w:t>Why are we implementing this School Zone?</w:t>
      </w:r>
    </w:p>
    <w:p w14:paraId="44D8488E" w14:textId="77777777" w:rsidR="00705C97" w:rsidRPr="00EC06DC" w:rsidRDefault="00705C97" w:rsidP="00705C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Traffic-</w:t>
      </w:r>
      <w:r w:rsidRPr="00EC06DC">
        <w:rPr>
          <w:rFonts w:ascii="Calibri" w:hAnsi="Calibri" w:cs="Calibri"/>
        </w:rPr>
        <w:t>related safety concerns have been reported and observed by the schools, parents, neighbours, Dublin City Council’s School Warden Service, Parking Enforcement and School Mobility Officer, including:</w:t>
      </w:r>
    </w:p>
    <w:p w14:paraId="23BB26A2" w14:textId="73BDBB8B" w:rsidR="00BE5D1C" w:rsidRPr="00512D2D" w:rsidRDefault="00F85BAE" w:rsidP="00512D2D">
      <w:pPr>
        <w:pStyle w:val="ListParagraph"/>
        <w:numPr>
          <w:ilvl w:val="0"/>
          <w:numId w:val="15"/>
        </w:numPr>
        <w:spacing w:after="0"/>
        <w:rPr>
          <w:rFonts w:ascii="Calibri" w:hAnsi="Calibri"/>
        </w:rPr>
      </w:pPr>
      <w:r w:rsidRPr="00512D2D">
        <w:rPr>
          <w:rFonts w:ascii="Calibri" w:hAnsi="Calibri"/>
        </w:rPr>
        <w:t>Cars parking on</w:t>
      </w:r>
      <w:r w:rsidR="00BE5D1C" w:rsidRPr="00512D2D">
        <w:rPr>
          <w:rFonts w:ascii="Calibri" w:hAnsi="Calibri"/>
        </w:rPr>
        <w:t xml:space="preserve"> both sides of the road at the schoo</w:t>
      </w:r>
      <w:r w:rsidRPr="00512D2D">
        <w:rPr>
          <w:rFonts w:ascii="Calibri" w:hAnsi="Calibri"/>
        </w:rPr>
        <w:t>l entrances on St Bridget’s Rd causes congestion.</w:t>
      </w:r>
    </w:p>
    <w:p w14:paraId="5DC5C9D3" w14:textId="77777777" w:rsidR="00BE5D1C" w:rsidRPr="00512D2D" w:rsidRDefault="00F85BAE" w:rsidP="00512D2D">
      <w:pPr>
        <w:pStyle w:val="ListParagraph"/>
        <w:numPr>
          <w:ilvl w:val="0"/>
          <w:numId w:val="15"/>
        </w:numPr>
        <w:spacing w:after="0"/>
        <w:rPr>
          <w:rFonts w:ascii="Calibri" w:hAnsi="Calibri"/>
        </w:rPr>
      </w:pPr>
      <w:r w:rsidRPr="00512D2D">
        <w:rPr>
          <w:rFonts w:ascii="Calibri" w:hAnsi="Calibri"/>
        </w:rPr>
        <w:t>Cars parking on both sides of</w:t>
      </w:r>
      <w:r w:rsidR="00BE5D1C" w:rsidRPr="00512D2D">
        <w:rPr>
          <w:rFonts w:ascii="Calibri" w:hAnsi="Calibri"/>
        </w:rPr>
        <w:t xml:space="preserve"> School Avenue </w:t>
      </w:r>
      <w:proofErr w:type="spellStart"/>
      <w:r w:rsidR="00BE5D1C" w:rsidRPr="00512D2D">
        <w:rPr>
          <w:rFonts w:ascii="Calibri" w:hAnsi="Calibri"/>
        </w:rPr>
        <w:t>Cul</w:t>
      </w:r>
      <w:proofErr w:type="spellEnd"/>
      <w:r w:rsidR="00BE5D1C" w:rsidRPr="00512D2D">
        <w:rPr>
          <w:rFonts w:ascii="Calibri" w:hAnsi="Calibri"/>
        </w:rPr>
        <w:t xml:space="preserve"> de Sac </w:t>
      </w:r>
      <w:r w:rsidRPr="00512D2D">
        <w:rPr>
          <w:rFonts w:ascii="Calibri" w:hAnsi="Calibri"/>
        </w:rPr>
        <w:t>on double yellow lines.</w:t>
      </w:r>
    </w:p>
    <w:p w14:paraId="07DC8D9B" w14:textId="6FAC2CEA" w:rsidR="00BE5D1C" w:rsidRPr="00512D2D" w:rsidRDefault="00BE5D1C" w:rsidP="00512D2D">
      <w:pPr>
        <w:pStyle w:val="ListParagraph"/>
        <w:numPr>
          <w:ilvl w:val="0"/>
          <w:numId w:val="15"/>
        </w:numPr>
        <w:spacing w:after="0"/>
        <w:rPr>
          <w:rFonts w:ascii="Calibri" w:hAnsi="Calibri"/>
        </w:rPr>
      </w:pPr>
      <w:r w:rsidRPr="00512D2D">
        <w:rPr>
          <w:rFonts w:ascii="Calibri" w:hAnsi="Calibri"/>
        </w:rPr>
        <w:t>The t</w:t>
      </w:r>
      <w:r w:rsidR="00F85BAE" w:rsidRPr="00512D2D">
        <w:rPr>
          <w:rFonts w:ascii="Calibri" w:hAnsi="Calibri"/>
        </w:rPr>
        <w:t>raffic on</w:t>
      </w:r>
      <w:r w:rsidRPr="00512D2D">
        <w:rPr>
          <w:rFonts w:ascii="Calibri" w:hAnsi="Calibri"/>
        </w:rPr>
        <w:t xml:space="preserve"> </w:t>
      </w:r>
      <w:r w:rsidR="00F85BAE" w:rsidRPr="00512D2D">
        <w:rPr>
          <w:rFonts w:ascii="Calibri" w:hAnsi="Calibri"/>
        </w:rPr>
        <w:t xml:space="preserve">School Avenue </w:t>
      </w:r>
      <w:proofErr w:type="spellStart"/>
      <w:r w:rsidR="00F85BAE" w:rsidRPr="00512D2D">
        <w:rPr>
          <w:rFonts w:ascii="Calibri" w:hAnsi="Calibri"/>
        </w:rPr>
        <w:t>Cul</w:t>
      </w:r>
      <w:proofErr w:type="spellEnd"/>
      <w:r w:rsidR="00F85BAE" w:rsidRPr="00512D2D">
        <w:rPr>
          <w:rFonts w:ascii="Calibri" w:hAnsi="Calibri"/>
        </w:rPr>
        <w:t xml:space="preserve"> de Sac causes </w:t>
      </w:r>
      <w:r w:rsidRPr="00512D2D">
        <w:rPr>
          <w:rFonts w:ascii="Calibri" w:hAnsi="Calibri"/>
        </w:rPr>
        <w:t>further congestion on St Brig</w:t>
      </w:r>
      <w:r w:rsidR="003220FF" w:rsidRPr="00512D2D">
        <w:rPr>
          <w:rFonts w:ascii="Calibri" w:hAnsi="Calibri"/>
        </w:rPr>
        <w:t>id</w:t>
      </w:r>
      <w:r w:rsidRPr="00512D2D">
        <w:rPr>
          <w:rFonts w:ascii="Calibri" w:hAnsi="Calibri"/>
        </w:rPr>
        <w:t>’s Rd</w:t>
      </w:r>
      <w:r w:rsidR="00F85BAE" w:rsidRPr="00512D2D">
        <w:rPr>
          <w:rFonts w:ascii="Calibri" w:hAnsi="Calibri"/>
        </w:rPr>
        <w:t>.</w:t>
      </w:r>
    </w:p>
    <w:p w14:paraId="333120A4" w14:textId="77777777" w:rsidR="00BE5D1C" w:rsidRPr="00512D2D" w:rsidRDefault="00F85BAE" w:rsidP="00512D2D">
      <w:pPr>
        <w:pStyle w:val="ListParagraph"/>
        <w:numPr>
          <w:ilvl w:val="0"/>
          <w:numId w:val="15"/>
        </w:numPr>
        <w:spacing w:after="0"/>
        <w:rPr>
          <w:rFonts w:ascii="Calibri" w:hAnsi="Calibri"/>
        </w:rPr>
      </w:pPr>
      <w:r w:rsidRPr="00512D2D">
        <w:rPr>
          <w:rFonts w:ascii="Calibri" w:hAnsi="Calibri"/>
        </w:rPr>
        <w:t xml:space="preserve">Congestion at pick up and drop off times </w:t>
      </w:r>
      <w:r w:rsidR="00BE5D1C" w:rsidRPr="00512D2D">
        <w:rPr>
          <w:rFonts w:ascii="Calibri" w:hAnsi="Calibri"/>
        </w:rPr>
        <w:t>results in</w:t>
      </w:r>
      <w:r w:rsidRPr="00512D2D">
        <w:rPr>
          <w:rFonts w:ascii="Calibri" w:hAnsi="Calibri"/>
        </w:rPr>
        <w:t xml:space="preserve"> buses being unable to pass.</w:t>
      </w:r>
    </w:p>
    <w:p w14:paraId="7EBE094B" w14:textId="3B440CD6" w:rsidR="00BE5D1C" w:rsidRPr="00512D2D" w:rsidRDefault="00BE5D1C" w:rsidP="00512D2D">
      <w:pPr>
        <w:pStyle w:val="ListParagraph"/>
        <w:numPr>
          <w:ilvl w:val="0"/>
          <w:numId w:val="15"/>
        </w:numPr>
        <w:spacing w:after="0"/>
        <w:rPr>
          <w:rFonts w:ascii="Calibri" w:hAnsi="Calibri"/>
        </w:rPr>
      </w:pPr>
      <w:r w:rsidRPr="00512D2D">
        <w:rPr>
          <w:rFonts w:ascii="Calibri" w:hAnsi="Calibri"/>
        </w:rPr>
        <w:t xml:space="preserve">Children </w:t>
      </w:r>
      <w:r w:rsidR="003220FF" w:rsidRPr="00512D2D">
        <w:rPr>
          <w:rFonts w:ascii="Calibri" w:hAnsi="Calibri"/>
        </w:rPr>
        <w:t>need more</w:t>
      </w:r>
      <w:r w:rsidRPr="00512D2D">
        <w:rPr>
          <w:rFonts w:ascii="Calibri" w:hAnsi="Calibri"/>
        </w:rPr>
        <w:t xml:space="preserve"> space to move at the pedestrian and main entrance to the school.  </w:t>
      </w:r>
    </w:p>
    <w:p w14:paraId="5B777AA8" w14:textId="77777777" w:rsidR="00BE5D1C" w:rsidRDefault="00BE5D1C" w:rsidP="00F85BAE">
      <w:pPr>
        <w:pStyle w:val="ListParagraph"/>
        <w:spacing w:after="0"/>
        <w:ind w:left="360"/>
      </w:pPr>
    </w:p>
    <w:p w14:paraId="11A954FA" w14:textId="0C15C553" w:rsidR="00705C97" w:rsidRPr="00EC06DC" w:rsidRDefault="00705C97" w:rsidP="00512D2D">
      <w:pPr>
        <w:pStyle w:val="Heading1"/>
      </w:pPr>
      <w:r w:rsidRPr="00EC06DC">
        <w:t xml:space="preserve">Share your thoughts </w:t>
      </w:r>
      <w:r w:rsidRPr="00DC3EE2">
        <w:t xml:space="preserve">from </w:t>
      </w:r>
      <w:r w:rsidR="00F85BAE">
        <w:t>24</w:t>
      </w:r>
      <w:r w:rsidR="00DC3EE2" w:rsidRPr="00DC3EE2">
        <w:t xml:space="preserve"> </w:t>
      </w:r>
      <w:r w:rsidR="00512D2D">
        <w:t xml:space="preserve">June to </w:t>
      </w:r>
      <w:r w:rsidR="00F85BAE">
        <w:t>8 July</w:t>
      </w:r>
      <w:r w:rsidR="00334F73" w:rsidRPr="00DC3EE2">
        <w:t xml:space="preserve"> 2024</w:t>
      </w:r>
    </w:p>
    <w:p w14:paraId="282DBB69" w14:textId="77777777" w:rsidR="00705C97" w:rsidRPr="00EC06DC" w:rsidRDefault="00705C97" w:rsidP="00705C97">
      <w:pPr>
        <w:jc w:val="both"/>
        <w:rPr>
          <w:rFonts w:ascii="Calibri" w:hAnsi="Calibri" w:cs="Calibri"/>
        </w:rPr>
      </w:pPr>
      <w:r w:rsidRPr="00EC06DC">
        <w:rPr>
          <w:rFonts w:ascii="Calibri" w:hAnsi="Calibri" w:cs="Calibri"/>
        </w:rPr>
        <w:t>If you would like to share comments or thoughts on these works please contact us via:</w:t>
      </w:r>
    </w:p>
    <w:p w14:paraId="7D7B74A5" w14:textId="77777777" w:rsidR="00705C97" w:rsidRPr="00ED3220" w:rsidRDefault="00705C97" w:rsidP="00705C9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ED3220">
        <w:rPr>
          <w:rFonts w:ascii="Calibri" w:hAnsi="Calibri" w:cs="Calibri"/>
          <w:b/>
        </w:rPr>
        <w:t>Online survey</w:t>
      </w:r>
      <w:r>
        <w:rPr>
          <w:rFonts w:ascii="Calibri" w:hAnsi="Calibri" w:cs="Calibri"/>
        </w:rPr>
        <w:t xml:space="preserve">: </w:t>
      </w:r>
      <w:hyperlink r:id="rId7" w:history="1">
        <w:r w:rsidRPr="00ED3220">
          <w:rPr>
            <w:rStyle w:val="Hyperlink"/>
            <w:rFonts w:ascii="Calibri" w:hAnsi="Calibri" w:cs="Calibri"/>
          </w:rPr>
          <w:t>https://consultation.dublincity.ie/</w:t>
        </w:r>
      </w:hyperlink>
      <w:r w:rsidR="00334F73">
        <w:rPr>
          <w:rFonts w:ascii="Calibri" w:hAnsi="Calibri" w:cs="Calibri"/>
        </w:rPr>
        <w:t xml:space="preserve"> (</w:t>
      </w:r>
      <w:r w:rsidR="00BF63DA" w:rsidRPr="00BF63DA">
        <w:rPr>
          <w:rFonts w:ascii="Calibri" w:hAnsi="Calibri" w:cs="Calibri"/>
        </w:rPr>
        <w:t>search</w:t>
      </w:r>
      <w:r w:rsidR="00BF63DA" w:rsidRPr="00EC06DC">
        <w:rPr>
          <w:rFonts w:ascii="Calibri" w:hAnsi="Calibri" w:cs="Calibri"/>
          <w:b/>
        </w:rPr>
        <w:t xml:space="preserve"> </w:t>
      </w:r>
      <w:r w:rsidR="00171EC7" w:rsidRPr="00171EC7">
        <w:t xml:space="preserve">St. Brigid's GNS, </w:t>
      </w:r>
      <w:proofErr w:type="spellStart"/>
      <w:r w:rsidR="00171EC7" w:rsidRPr="00171EC7">
        <w:t>Killester</w:t>
      </w:r>
      <w:proofErr w:type="spellEnd"/>
      <w:r w:rsidRPr="00ED3220">
        <w:rPr>
          <w:rFonts w:ascii="Calibri" w:hAnsi="Calibri" w:cs="Calibri"/>
        </w:rPr>
        <w:t>)</w:t>
      </w:r>
      <w:r>
        <w:rPr>
          <w:rFonts w:ascii="Calibri" w:hAnsi="Calibri" w:cs="Calibri"/>
          <w:b/>
        </w:rPr>
        <w:t xml:space="preserve"> </w:t>
      </w:r>
      <w:r w:rsidRPr="00ED3220">
        <w:rPr>
          <w:rFonts w:ascii="Calibri" w:hAnsi="Calibri" w:cs="Calibri"/>
        </w:rPr>
        <w:t>has all of the details listed here as well as a portal through which to give feedback</w:t>
      </w:r>
    </w:p>
    <w:p w14:paraId="0436E56A" w14:textId="77777777" w:rsidR="00705C97" w:rsidRPr="00EC06DC" w:rsidRDefault="00705C97" w:rsidP="00705C9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EC06DC">
        <w:rPr>
          <w:rFonts w:ascii="Calibri" w:hAnsi="Calibri" w:cs="Calibri"/>
          <w:b/>
        </w:rPr>
        <w:t>Email</w:t>
      </w:r>
      <w:r w:rsidRPr="00EC06DC">
        <w:rPr>
          <w:rFonts w:ascii="Calibri" w:hAnsi="Calibri" w:cs="Calibri"/>
        </w:rPr>
        <w:t xml:space="preserve">: </w:t>
      </w:r>
      <w:hyperlink r:id="rId8" w:history="1">
        <w:r w:rsidRPr="007B0F66">
          <w:rPr>
            <w:rStyle w:val="Hyperlink"/>
            <w:rFonts w:ascii="Calibri" w:hAnsi="Calibri" w:cs="Calibri"/>
          </w:rPr>
          <w:t>sustainablemobility@dublincity.ie</w:t>
        </w:r>
      </w:hyperlink>
      <w:r>
        <w:rPr>
          <w:rFonts w:ascii="Calibri" w:hAnsi="Calibri" w:cs="Calibri"/>
        </w:rPr>
        <w:t xml:space="preserve"> </w:t>
      </w:r>
      <w:r w:rsidRPr="00EC06DC">
        <w:rPr>
          <w:rFonts w:ascii="Calibri" w:hAnsi="Calibri" w:cs="Calibri"/>
        </w:rPr>
        <w:t>(with</w:t>
      </w:r>
      <w:r w:rsidR="00171EC7" w:rsidRPr="00171EC7">
        <w:rPr>
          <w:b/>
        </w:rPr>
        <w:t xml:space="preserve"> </w:t>
      </w:r>
      <w:r w:rsidR="00171EC7" w:rsidRPr="00171EC7">
        <w:t xml:space="preserve">St. Brigid's GNS, </w:t>
      </w:r>
      <w:proofErr w:type="spellStart"/>
      <w:r w:rsidR="00171EC7" w:rsidRPr="00171EC7">
        <w:t>Killester</w:t>
      </w:r>
      <w:proofErr w:type="spellEnd"/>
      <w:r w:rsidR="00171EC7" w:rsidRPr="00BF63DA">
        <w:rPr>
          <w:rFonts w:ascii="Calibri" w:hAnsi="Calibri" w:cs="Calibri"/>
        </w:rPr>
        <w:t xml:space="preserve"> </w:t>
      </w:r>
      <w:r w:rsidRPr="00BF63DA"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 the subject bar)</w:t>
      </w:r>
    </w:p>
    <w:p w14:paraId="490BD692" w14:textId="6E8EA126" w:rsidR="00705C97" w:rsidRPr="00EC06DC" w:rsidRDefault="00705C97" w:rsidP="00705C9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EC06DC">
        <w:rPr>
          <w:rFonts w:ascii="Calibri" w:hAnsi="Calibri" w:cs="Calibri"/>
          <w:b/>
        </w:rPr>
        <w:t>Phone</w:t>
      </w:r>
      <w:r w:rsidRPr="00EC06DC">
        <w:rPr>
          <w:rFonts w:ascii="Calibri" w:hAnsi="Calibri" w:cs="Calibri"/>
        </w:rPr>
        <w:t>: Cust</w:t>
      </w:r>
      <w:r>
        <w:rPr>
          <w:rFonts w:ascii="Calibri" w:hAnsi="Calibri" w:cs="Calibri"/>
        </w:rPr>
        <w:t>omer Services Desk (01) 222 2222 who</w:t>
      </w:r>
      <w:r w:rsidRPr="00EC06DC">
        <w:rPr>
          <w:rFonts w:ascii="Calibri" w:hAnsi="Calibri" w:cs="Calibri"/>
        </w:rPr>
        <w:t xml:space="preserve"> will refer you to an available member of the Scho</w:t>
      </w:r>
      <w:r>
        <w:rPr>
          <w:rFonts w:ascii="Calibri" w:hAnsi="Calibri" w:cs="Calibri"/>
        </w:rPr>
        <w:t>ol Mobility team</w:t>
      </w:r>
    </w:p>
    <w:p w14:paraId="66336851" w14:textId="77777777" w:rsidR="00705C97" w:rsidRPr="00EC06DC" w:rsidRDefault="00705C97" w:rsidP="00705C9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EC06DC">
        <w:rPr>
          <w:rFonts w:ascii="Calibri" w:hAnsi="Calibri" w:cs="Calibri"/>
          <w:b/>
        </w:rPr>
        <w:t>Postal Address:</w:t>
      </w:r>
      <w:r w:rsidRPr="00EC06DC">
        <w:rPr>
          <w:rFonts w:ascii="Calibri" w:hAnsi="Calibri" w:cs="Calibri"/>
        </w:rPr>
        <w:t xml:space="preserve"> School Mobility Programme, City Centre Transports Projects, Block 2, Floor 7, Civic Offices, Wood Qu</w:t>
      </w:r>
      <w:r>
        <w:rPr>
          <w:rFonts w:ascii="Calibri" w:hAnsi="Calibri" w:cs="Calibri"/>
        </w:rPr>
        <w:t>ay, Dublin 8, Ireland, D08 RF3F</w:t>
      </w:r>
    </w:p>
    <w:p w14:paraId="5D35DDFD" w14:textId="3AE68C51" w:rsidR="00705C97" w:rsidRDefault="00705C97" w:rsidP="00705C97">
      <w:pPr>
        <w:jc w:val="both"/>
        <w:rPr>
          <w:rFonts w:ascii="Calibri" w:hAnsi="Calibri" w:cs="Calibri"/>
        </w:rPr>
      </w:pPr>
      <w:r w:rsidRPr="00EC06DC">
        <w:rPr>
          <w:rFonts w:ascii="Calibri" w:hAnsi="Calibri" w:cs="Calibri"/>
        </w:rPr>
        <w:t xml:space="preserve">This period of non-statutory consultation closes at midnight </w:t>
      </w:r>
      <w:r w:rsidRPr="00360829">
        <w:rPr>
          <w:rFonts w:ascii="Calibri" w:hAnsi="Calibri" w:cs="Calibri"/>
        </w:rPr>
        <w:t xml:space="preserve">on </w:t>
      </w:r>
      <w:r w:rsidR="009B3A56">
        <w:rPr>
          <w:rFonts w:ascii="Calibri" w:hAnsi="Calibri" w:cs="Calibri"/>
        </w:rPr>
        <w:t>08 July</w:t>
      </w:r>
      <w:r w:rsidR="00DC3EE2" w:rsidRPr="00DC3EE2">
        <w:rPr>
          <w:rFonts w:ascii="Calibri" w:hAnsi="Calibri" w:cs="Calibri"/>
        </w:rPr>
        <w:t xml:space="preserve"> </w:t>
      </w:r>
      <w:r w:rsidR="00334F73" w:rsidRPr="00DC3EE2">
        <w:rPr>
          <w:rFonts w:ascii="Calibri" w:hAnsi="Calibri" w:cs="Calibri"/>
        </w:rPr>
        <w:t>2024</w:t>
      </w:r>
      <w:r w:rsidRPr="00DC3EE2">
        <w:rPr>
          <w:rFonts w:ascii="Calibri" w:hAnsi="Calibri" w:cs="Calibri"/>
        </w:rPr>
        <w:t>.</w:t>
      </w:r>
    </w:p>
    <w:p w14:paraId="39A1C7F5" w14:textId="77777777" w:rsidR="00C90DFA" w:rsidRDefault="00C90DFA" w:rsidP="00705C97">
      <w:pPr>
        <w:jc w:val="both"/>
        <w:rPr>
          <w:rFonts w:ascii="Calibri" w:hAnsi="Calibri" w:cs="Calibri"/>
        </w:rPr>
      </w:pPr>
    </w:p>
    <w:p w14:paraId="25A93884" w14:textId="67E9E94E" w:rsidR="00C90DFA" w:rsidRDefault="00C90DFA" w:rsidP="00705C97">
      <w:pPr>
        <w:jc w:val="both"/>
        <w:rPr>
          <w:rFonts w:ascii="Calibri" w:hAnsi="Calibri" w:cs="Calibri"/>
        </w:rPr>
      </w:pPr>
    </w:p>
    <w:p w14:paraId="769228B2" w14:textId="59606376" w:rsidR="00442437" w:rsidRPr="00C90DFA" w:rsidRDefault="00C90DFA" w:rsidP="00C90DFA">
      <w:pPr>
        <w:jc w:val="both"/>
        <w:rPr>
          <w:rFonts w:ascii="Calibri" w:hAnsi="Calibri" w:cs="Calibri"/>
          <w:b/>
        </w:rPr>
      </w:pPr>
      <w:r w:rsidRPr="00C90DFA">
        <w:rPr>
          <w:rFonts w:ascii="Calibri" w:hAnsi="Calibri" w:cs="Calibri"/>
          <w:b/>
        </w:rPr>
        <w:lastRenderedPageBreak/>
        <w:t>[Page 4]</w:t>
      </w:r>
      <w:bookmarkStart w:id="0" w:name="_GoBack"/>
      <w:bookmarkEnd w:id="0"/>
    </w:p>
    <w:p w14:paraId="6030232F" w14:textId="77777777" w:rsidR="00705C97" w:rsidRPr="00EC06DC" w:rsidRDefault="00705C97" w:rsidP="00512D2D">
      <w:pPr>
        <w:pStyle w:val="Heading1"/>
      </w:pPr>
      <w:r w:rsidRPr="00EC06DC">
        <w:t xml:space="preserve">What happens next? </w:t>
      </w:r>
    </w:p>
    <w:p w14:paraId="31C298EB" w14:textId="77777777" w:rsidR="00705C97" w:rsidRPr="00EC06DC" w:rsidRDefault="00705C97" w:rsidP="00705C97">
      <w:pPr>
        <w:jc w:val="both"/>
        <w:rPr>
          <w:rFonts w:ascii="Calibri" w:hAnsi="Calibri" w:cs="Calibri"/>
        </w:rPr>
      </w:pPr>
      <w:r w:rsidRPr="00EC06DC">
        <w:rPr>
          <w:rFonts w:ascii="Calibri" w:hAnsi="Calibri" w:cs="Calibri"/>
        </w:rPr>
        <w:t>We will review all the comments and observations and, where appropriate, make required changes to the design. Works will then be scheduled for installation.</w:t>
      </w:r>
    </w:p>
    <w:p w14:paraId="117136DB" w14:textId="77777777" w:rsidR="00705C97" w:rsidRPr="00EC06DC" w:rsidRDefault="00705C97" w:rsidP="00705C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 the School Zone f</w:t>
      </w:r>
      <w:r w:rsidRPr="00EC06DC">
        <w:rPr>
          <w:rFonts w:ascii="Calibri" w:hAnsi="Calibri" w:cs="Calibri"/>
        </w:rPr>
        <w:t>ront-of-</w:t>
      </w:r>
      <w:r>
        <w:rPr>
          <w:rFonts w:ascii="Calibri" w:hAnsi="Calibri" w:cs="Calibri"/>
        </w:rPr>
        <w:t>s</w:t>
      </w:r>
      <w:r w:rsidRPr="00EC06DC">
        <w:rPr>
          <w:rFonts w:ascii="Calibri" w:hAnsi="Calibri" w:cs="Calibri"/>
        </w:rPr>
        <w:t xml:space="preserve">chool treatment to work effectively, parents who need to drive must be willing to change their drop off and pick up habits. </w:t>
      </w:r>
      <w:r w:rsidRPr="00EC06DC">
        <w:rPr>
          <w:rFonts w:ascii="Calibri" w:hAnsi="Calibri" w:cs="Calibri"/>
          <w:b/>
        </w:rPr>
        <w:t>Parents and guardians will be encouraged not to collect and drop off within the School Zone.</w:t>
      </w:r>
      <w:r w:rsidRPr="00EC06DC">
        <w:rPr>
          <w:rFonts w:ascii="Calibri" w:hAnsi="Calibri" w:cs="Calibri"/>
        </w:rPr>
        <w:t xml:space="preserve"> They must park respectfully and legally outside of the School Zone by not blocking other entrances, mounting footpaths or double parking.</w:t>
      </w:r>
    </w:p>
    <w:p w14:paraId="3F522DF9" w14:textId="77777777" w:rsidR="00705C97" w:rsidRPr="00EC06DC" w:rsidRDefault="00705C97" w:rsidP="00705C97">
      <w:pPr>
        <w:jc w:val="both"/>
        <w:rPr>
          <w:rFonts w:ascii="Calibri" w:hAnsi="Calibri" w:cs="Calibri"/>
          <w:b/>
        </w:rPr>
      </w:pPr>
      <w:r w:rsidRPr="00EC06DC">
        <w:rPr>
          <w:rFonts w:ascii="Calibri" w:hAnsi="Calibri" w:cs="Calibri"/>
          <w:b/>
        </w:rPr>
        <w:t>Full</w:t>
      </w:r>
      <w:r>
        <w:rPr>
          <w:rFonts w:ascii="Calibri" w:hAnsi="Calibri" w:cs="Calibri"/>
          <w:b/>
        </w:rPr>
        <w:t xml:space="preserve"> d</w:t>
      </w:r>
      <w:r w:rsidRPr="00EC06DC">
        <w:rPr>
          <w:rFonts w:ascii="Calibri" w:hAnsi="Calibri" w:cs="Calibri"/>
          <w:b/>
        </w:rPr>
        <w:t xml:space="preserve">rawings and School Zone guidance documents are available online at </w:t>
      </w:r>
      <w:hyperlink r:id="rId9" w:history="1">
        <w:r w:rsidRPr="00EC06DC">
          <w:rPr>
            <w:rStyle w:val="Hyperlink"/>
            <w:rFonts w:ascii="Calibri" w:hAnsi="Calibri" w:cs="Calibri"/>
            <w:b/>
          </w:rPr>
          <w:t>https://consultation.dublincity.ie/</w:t>
        </w:r>
      </w:hyperlink>
      <w:r w:rsidRPr="00EC06DC">
        <w:rPr>
          <w:rFonts w:ascii="Calibri" w:hAnsi="Calibri" w:cs="Calibri"/>
          <w:b/>
        </w:rPr>
        <w:t xml:space="preserve"> (search </w:t>
      </w:r>
      <w:r w:rsidR="009B3A56" w:rsidRPr="009B3A56">
        <w:rPr>
          <w:b/>
        </w:rPr>
        <w:t xml:space="preserve">St. Brigid's GNS, </w:t>
      </w:r>
      <w:proofErr w:type="spellStart"/>
      <w:r w:rsidR="009B3A56" w:rsidRPr="009B3A56">
        <w:rPr>
          <w:b/>
        </w:rPr>
        <w:t>Killester</w:t>
      </w:r>
      <w:proofErr w:type="spellEnd"/>
      <w:r w:rsidRPr="00EC06DC">
        <w:rPr>
          <w:rFonts w:ascii="Calibri" w:hAnsi="Calibri" w:cs="Calibri"/>
          <w:b/>
        </w:rPr>
        <w:t>).</w:t>
      </w:r>
    </w:p>
    <w:p w14:paraId="7CAC2D4E" w14:textId="77777777" w:rsidR="00A6161E" w:rsidRDefault="00A6161E" w:rsidP="00512D2D">
      <w:pPr>
        <w:ind w:left="0"/>
        <w:rPr>
          <w:rFonts w:ascii="Calibri" w:hAnsi="Calibri" w:cs="Calibri"/>
          <w:b/>
        </w:rPr>
      </w:pPr>
    </w:p>
    <w:p w14:paraId="63D65BEB" w14:textId="4046DBC7" w:rsidR="00705C97" w:rsidRPr="00A6161E" w:rsidRDefault="00705C97" w:rsidP="00512D2D">
      <w:pPr>
        <w:ind w:left="0" w:firstLine="567"/>
        <w:rPr>
          <w:rFonts w:ascii="Calibri" w:hAnsi="Calibri" w:cs="Calibri"/>
          <w:b/>
        </w:rPr>
      </w:pPr>
      <w:r w:rsidRPr="00EC06DC">
        <w:rPr>
          <w:rFonts w:ascii="Calibri" w:hAnsi="Calibri" w:cs="Calibri"/>
          <w:b/>
        </w:rPr>
        <w:t xml:space="preserve">A hard copy poster of the design will be on view at the school gate. </w:t>
      </w:r>
      <w:r w:rsidR="00442437">
        <w:rPr>
          <w:rFonts w:ascii="Calibri" w:hAnsi="Calibri" w:cs="Calibri"/>
        </w:rPr>
        <w:tab/>
      </w:r>
    </w:p>
    <w:p w14:paraId="319128C1" w14:textId="796A3822" w:rsidR="009B3A56" w:rsidRPr="00EC06DC" w:rsidRDefault="009B3A56" w:rsidP="00705C97">
      <w:pPr>
        <w:jc w:val="both"/>
        <w:rPr>
          <w:rFonts w:ascii="Calibri" w:hAnsi="Calibri" w:cs="Calibri"/>
          <w:i/>
          <w:sz w:val="20"/>
        </w:rPr>
      </w:pPr>
    </w:p>
    <w:p w14:paraId="1733DCD0" w14:textId="77777777" w:rsidR="00450FCE" w:rsidRDefault="00450FCE" w:rsidP="00512D2D">
      <w:pPr>
        <w:ind w:left="0"/>
      </w:pPr>
    </w:p>
    <w:sectPr w:rsidR="00450FC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9624D" w14:textId="77777777" w:rsidR="00705C97" w:rsidRDefault="00705C97" w:rsidP="00705C97">
      <w:pPr>
        <w:spacing w:after="0"/>
      </w:pPr>
      <w:r>
        <w:separator/>
      </w:r>
    </w:p>
  </w:endnote>
  <w:endnote w:type="continuationSeparator" w:id="0">
    <w:p w14:paraId="394EDADB" w14:textId="77777777" w:rsidR="00705C97" w:rsidRDefault="00705C97" w:rsidP="00705C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izQuadrat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2DF26" w14:textId="77777777" w:rsidR="003675C9" w:rsidRDefault="001D6E1B" w:rsidP="00235E8F">
    <w:pPr>
      <w:pStyle w:val="Footer"/>
    </w:pPr>
    <w:r>
      <w:rPr>
        <w:noProof/>
        <w:lang w:val="en-GB" w:eastAsia="en-GB"/>
      </w:rPr>
      <w:drawing>
        <wp:inline distT="0" distB="0" distL="0" distR="0" wp14:anchorId="49880D13" wp14:editId="036A6DB2">
          <wp:extent cx="1524003" cy="40538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CC Logo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40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5E8F">
      <w:t xml:space="preserve">      </w:t>
    </w:r>
    <w:r>
      <w:t xml:space="preserve">           </w:t>
    </w:r>
    <w:r w:rsidR="00BE5D1C">
      <w:rPr>
        <w:noProof/>
        <w:lang w:val="en-GB" w:eastAsia="en-GB"/>
      </w:rPr>
      <w:drawing>
        <wp:inline distT="0" distB="0" distL="0" distR="0" wp14:anchorId="24FEE656" wp14:editId="61D72C36">
          <wp:extent cx="1958578" cy="447675"/>
          <wp:effectExtent l="0" t="0" r="3810" b="0"/>
          <wp:docPr id="10" name="Picture 10" descr="St Brigids Girls School Killester Dublin 5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Brigids Girls School Killester Dublin 5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428" cy="455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E8F">
      <w:t xml:space="preserve">          </w:t>
    </w:r>
    <w:r w:rsidR="00235E8F">
      <w:rPr>
        <w:noProof/>
        <w:lang w:val="en-GB" w:eastAsia="en-GB"/>
      </w:rPr>
      <w:drawing>
        <wp:inline distT="0" distB="0" distL="0" distR="0" wp14:anchorId="16C7EB96" wp14:editId="0EA5966A">
          <wp:extent cx="1254760" cy="436245"/>
          <wp:effectExtent l="0" t="0" r="2540" b="1905"/>
          <wp:docPr id="6" name="Picture 6" descr="S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T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E8F"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9B7BB" w14:textId="77777777" w:rsidR="00705C97" w:rsidRDefault="00705C97" w:rsidP="00705C97">
      <w:pPr>
        <w:spacing w:after="0"/>
      </w:pPr>
      <w:r>
        <w:separator/>
      </w:r>
    </w:p>
  </w:footnote>
  <w:footnote w:type="continuationSeparator" w:id="0">
    <w:p w14:paraId="642AA3C0" w14:textId="77777777" w:rsidR="00705C97" w:rsidRDefault="00705C97" w:rsidP="00705C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30D"/>
    <w:multiLevelType w:val="hybridMultilevel"/>
    <w:tmpl w:val="762CD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1A33"/>
    <w:multiLevelType w:val="hybridMultilevel"/>
    <w:tmpl w:val="84C890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0802"/>
    <w:multiLevelType w:val="hybridMultilevel"/>
    <w:tmpl w:val="C388B3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0374"/>
    <w:multiLevelType w:val="hybridMultilevel"/>
    <w:tmpl w:val="3B0A6534"/>
    <w:lvl w:ilvl="0" w:tplc="7A6E68C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E73050"/>
    <w:multiLevelType w:val="hybridMultilevel"/>
    <w:tmpl w:val="5608D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398D"/>
    <w:multiLevelType w:val="hybridMultilevel"/>
    <w:tmpl w:val="36A85454"/>
    <w:lvl w:ilvl="0" w:tplc="7A6E68C4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900B8B"/>
    <w:multiLevelType w:val="multilevel"/>
    <w:tmpl w:val="6D78ED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  <w:rPr>
        <w:color w:val="FFFFFF" w:themeColor="background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851"/>
      </w:pPr>
      <w:rPr>
        <w:b/>
        <w:bCs/>
        <w:color w:val="BF229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BF2296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14002AB"/>
    <w:multiLevelType w:val="multilevel"/>
    <w:tmpl w:val="AC7A3D5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6"/>
  </w:num>
  <w:num w:numId="7">
    <w:abstractNumId w:val="6"/>
  </w:num>
  <w:num w:numId="8">
    <w:abstractNumId w:val="7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97"/>
    <w:rsid w:val="00010D1B"/>
    <w:rsid w:val="000E0A94"/>
    <w:rsid w:val="00163DBF"/>
    <w:rsid w:val="00171EC7"/>
    <w:rsid w:val="00193E8E"/>
    <w:rsid w:val="001D6E1B"/>
    <w:rsid w:val="00225EBA"/>
    <w:rsid w:val="00235E8F"/>
    <w:rsid w:val="00263880"/>
    <w:rsid w:val="00290752"/>
    <w:rsid w:val="002B533C"/>
    <w:rsid w:val="002E5F29"/>
    <w:rsid w:val="003220FF"/>
    <w:rsid w:val="00334F73"/>
    <w:rsid w:val="003C7971"/>
    <w:rsid w:val="003D3768"/>
    <w:rsid w:val="004173B6"/>
    <w:rsid w:val="00422A89"/>
    <w:rsid w:val="00442437"/>
    <w:rsid w:val="00450FCE"/>
    <w:rsid w:val="00461432"/>
    <w:rsid w:val="00467A0E"/>
    <w:rsid w:val="00512D2D"/>
    <w:rsid w:val="00564F59"/>
    <w:rsid w:val="00570DC9"/>
    <w:rsid w:val="005D0422"/>
    <w:rsid w:val="005D2EE5"/>
    <w:rsid w:val="0062358B"/>
    <w:rsid w:val="00665EC3"/>
    <w:rsid w:val="00693E22"/>
    <w:rsid w:val="00705C97"/>
    <w:rsid w:val="00770ACB"/>
    <w:rsid w:val="007D0436"/>
    <w:rsid w:val="007D4610"/>
    <w:rsid w:val="007E6277"/>
    <w:rsid w:val="007F26B4"/>
    <w:rsid w:val="00864FAC"/>
    <w:rsid w:val="008C11B7"/>
    <w:rsid w:val="008C6098"/>
    <w:rsid w:val="008D7D37"/>
    <w:rsid w:val="008E42B8"/>
    <w:rsid w:val="0096256F"/>
    <w:rsid w:val="00964D83"/>
    <w:rsid w:val="00971A36"/>
    <w:rsid w:val="009919D4"/>
    <w:rsid w:val="009B3A56"/>
    <w:rsid w:val="00A02319"/>
    <w:rsid w:val="00A6161E"/>
    <w:rsid w:val="00A66D86"/>
    <w:rsid w:val="00A85D91"/>
    <w:rsid w:val="00A85DA3"/>
    <w:rsid w:val="00AA65B3"/>
    <w:rsid w:val="00B66B52"/>
    <w:rsid w:val="00B66BFE"/>
    <w:rsid w:val="00BB7F9F"/>
    <w:rsid w:val="00BD1E0D"/>
    <w:rsid w:val="00BE5D1C"/>
    <w:rsid w:val="00BF63DA"/>
    <w:rsid w:val="00C022C2"/>
    <w:rsid w:val="00C905D2"/>
    <w:rsid w:val="00C90DFA"/>
    <w:rsid w:val="00C94600"/>
    <w:rsid w:val="00CA2522"/>
    <w:rsid w:val="00CE639F"/>
    <w:rsid w:val="00D12DD6"/>
    <w:rsid w:val="00D36962"/>
    <w:rsid w:val="00D431EF"/>
    <w:rsid w:val="00D46ABA"/>
    <w:rsid w:val="00D61A6E"/>
    <w:rsid w:val="00D77FC9"/>
    <w:rsid w:val="00D93C31"/>
    <w:rsid w:val="00DC3EE2"/>
    <w:rsid w:val="00E35357"/>
    <w:rsid w:val="00EE6835"/>
    <w:rsid w:val="00F85BAE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CC25105"/>
  <w15:chartTrackingRefBased/>
  <w15:docId w15:val="{1EEB7F68-5DF0-4590-B498-266EF12C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D2D"/>
    <w:pPr>
      <w:spacing w:after="240" w:line="240" w:lineRule="auto"/>
      <w:ind w:left="567"/>
    </w:pPr>
    <w:rPr>
      <w:rFonts w:ascii="Gill Sans MT" w:hAnsi="Gill Sans MT"/>
      <w:kern w:val="0"/>
      <w:sz w:val="26"/>
      <w:szCs w:val="20"/>
    </w:rPr>
  </w:style>
  <w:style w:type="paragraph" w:styleId="Heading1">
    <w:name w:val="heading 1"/>
    <w:next w:val="Normal"/>
    <w:link w:val="Heading1Char"/>
    <w:qFormat/>
    <w:rsid w:val="00512D2D"/>
    <w:pPr>
      <w:keepNext/>
      <w:numPr>
        <w:numId w:val="13"/>
      </w:numPr>
      <w:shd w:val="clear" w:color="auto" w:fill="3190C9"/>
      <w:spacing w:before="360" w:after="240" w:line="240" w:lineRule="auto"/>
      <w:outlineLvl w:val="0"/>
    </w:pPr>
    <w:rPr>
      <w:rFonts w:ascii="Gill Sans MT" w:eastAsiaTheme="majorEastAsia" w:hAnsi="Gill Sans MT" w:cstheme="majorBidi"/>
      <w:b/>
      <w:color w:val="FFFFFF" w:themeColor="background1"/>
      <w:kern w:val="28"/>
      <w:sz w:val="32"/>
      <w:szCs w:val="20"/>
      <w:lang w:val="en-GB"/>
    </w:rPr>
  </w:style>
  <w:style w:type="paragraph" w:styleId="Heading2">
    <w:name w:val="heading 2"/>
    <w:basedOn w:val="Heading1"/>
    <w:next w:val="Normal"/>
    <w:link w:val="Heading2Char"/>
    <w:autoRedefine/>
    <w:qFormat/>
    <w:rsid w:val="00512D2D"/>
    <w:pPr>
      <w:numPr>
        <w:ilvl w:val="1"/>
      </w:numPr>
      <w:tabs>
        <w:tab w:val="left" w:pos="8505"/>
      </w:tabs>
      <w:spacing w:before="240" w:after="60"/>
      <w:ind w:right="237"/>
      <w:outlineLvl w:val="1"/>
    </w:pPr>
    <w:rPr>
      <w:rFonts w:cs="Arial"/>
      <w:bCs/>
      <w:iCs/>
      <w:sz w:val="28"/>
      <w:szCs w:val="28"/>
      <w:lang w:eastAsia="en-IE"/>
    </w:rPr>
  </w:style>
  <w:style w:type="paragraph" w:styleId="Heading3">
    <w:name w:val="heading 3"/>
    <w:basedOn w:val="Heading2"/>
    <w:next w:val="Normal"/>
    <w:link w:val="Heading3Char1"/>
    <w:qFormat/>
    <w:rsid w:val="00512D2D"/>
    <w:pPr>
      <w:numPr>
        <w:ilvl w:val="2"/>
      </w:numPr>
      <w:shd w:val="clear" w:color="auto" w:fill="FFFFFF" w:themeFill="background1"/>
      <w:spacing w:after="0"/>
      <w:outlineLvl w:val="2"/>
    </w:pPr>
    <w:rPr>
      <w:bCs w:val="0"/>
      <w:color w:val="3190C9"/>
    </w:rPr>
  </w:style>
  <w:style w:type="paragraph" w:styleId="Heading4">
    <w:name w:val="heading 4"/>
    <w:basedOn w:val="Heading3"/>
    <w:next w:val="Normal"/>
    <w:link w:val="Heading4Char"/>
    <w:autoRedefine/>
    <w:qFormat/>
    <w:rsid w:val="00512D2D"/>
    <w:pPr>
      <w:numPr>
        <w:numId w:val="14"/>
      </w:numPr>
      <w:ind w:left="1572" w:hanging="720"/>
      <w:outlineLvl w:val="3"/>
    </w:pPr>
    <w:rPr>
      <w:rFonts w:eastAsia="Times New Roman"/>
      <w:bCs/>
      <w:iCs w:val="0"/>
      <w:color w:val="BF2296"/>
      <w:sz w:val="26"/>
      <w:szCs w:val="24"/>
      <w:lang w:val="en-IE"/>
    </w:rPr>
  </w:style>
  <w:style w:type="paragraph" w:styleId="Heading5">
    <w:name w:val="heading 5"/>
    <w:basedOn w:val="Normal"/>
    <w:next w:val="Normal"/>
    <w:link w:val="Heading5Char"/>
    <w:qFormat/>
    <w:rsid w:val="00512D2D"/>
    <w:pPr>
      <w:keepNext/>
      <w:numPr>
        <w:ilvl w:val="4"/>
        <w:numId w:val="13"/>
      </w:numPr>
      <w:outlineLvl w:val="4"/>
    </w:pPr>
    <w:rPr>
      <w:rFonts w:eastAsia="Times New Roman" w:cs="Times New Roman"/>
      <w:b/>
    </w:rPr>
  </w:style>
  <w:style w:type="paragraph" w:styleId="Heading6">
    <w:name w:val="heading 6"/>
    <w:basedOn w:val="Normal"/>
    <w:next w:val="Normal"/>
    <w:link w:val="Heading6Char"/>
    <w:qFormat/>
    <w:rsid w:val="00512D2D"/>
    <w:pPr>
      <w:keepNext/>
      <w:numPr>
        <w:ilvl w:val="5"/>
        <w:numId w:val="13"/>
      </w:numPr>
      <w:jc w:val="center"/>
      <w:outlineLvl w:val="5"/>
    </w:pPr>
    <w:rPr>
      <w:rFonts w:eastAsia="Times New Roman" w:cs="Times New Roman"/>
      <w:bCs/>
    </w:rPr>
  </w:style>
  <w:style w:type="paragraph" w:styleId="Heading7">
    <w:name w:val="heading 7"/>
    <w:basedOn w:val="Normal"/>
    <w:next w:val="Normal"/>
    <w:link w:val="Heading7Char"/>
    <w:qFormat/>
    <w:rsid w:val="00512D2D"/>
    <w:pPr>
      <w:numPr>
        <w:ilvl w:val="6"/>
        <w:numId w:val="13"/>
      </w:numPr>
      <w:spacing w:before="240" w:after="60"/>
      <w:outlineLvl w:val="6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512D2D"/>
    <w:pPr>
      <w:numPr>
        <w:ilvl w:val="7"/>
        <w:numId w:val="1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12D2D"/>
    <w:pPr>
      <w:numPr>
        <w:ilvl w:val="8"/>
        <w:numId w:val="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2D2D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705C9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5C97"/>
  </w:style>
  <w:style w:type="paragraph" w:styleId="Header">
    <w:name w:val="header"/>
    <w:basedOn w:val="Normal"/>
    <w:link w:val="HeaderChar"/>
    <w:uiPriority w:val="99"/>
    <w:unhideWhenUsed/>
    <w:rsid w:val="00705C9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5C97"/>
  </w:style>
  <w:style w:type="paragraph" w:styleId="BalloonText">
    <w:name w:val="Balloon Text"/>
    <w:basedOn w:val="Normal"/>
    <w:link w:val="BalloonTextChar"/>
    <w:uiPriority w:val="99"/>
    <w:semiHidden/>
    <w:unhideWhenUsed/>
    <w:rsid w:val="00705C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0A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512D2D"/>
    <w:rPr>
      <w:rFonts w:ascii="Times New Roman" w:hAnsi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22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0F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0FF"/>
    <w:rPr>
      <w:b/>
      <w:bCs/>
      <w:sz w:val="20"/>
      <w:szCs w:val="20"/>
    </w:rPr>
  </w:style>
  <w:style w:type="paragraph" w:customStyle="1" w:styleId="TableTitle">
    <w:name w:val="Table Title"/>
    <w:basedOn w:val="Normal"/>
    <w:qFormat/>
    <w:rsid w:val="00512D2D"/>
    <w:pPr>
      <w:autoSpaceDE w:val="0"/>
      <w:autoSpaceDN w:val="0"/>
      <w:adjustRightInd w:val="0"/>
      <w:spacing w:before="100" w:beforeAutospacing="1" w:after="100" w:afterAutospacing="1"/>
    </w:pPr>
    <w:rPr>
      <w:rFonts w:ascii="FrizQuadrata" w:eastAsiaTheme="minorEastAsia" w:hAnsi="FrizQuadrata" w:cs="FrizQuadrata"/>
      <w:sz w:val="18"/>
      <w:szCs w:val="18"/>
      <w:lang w:val="en-US"/>
    </w:rPr>
  </w:style>
  <w:style w:type="paragraph" w:customStyle="1" w:styleId="Heading11">
    <w:name w:val="Heading 11"/>
    <w:next w:val="Normal"/>
    <w:qFormat/>
    <w:rsid w:val="00512D2D"/>
    <w:pPr>
      <w:keepNext/>
      <w:shd w:val="clear" w:color="auto" w:fill="3190C9"/>
      <w:tabs>
        <w:tab w:val="num" w:pos="432"/>
      </w:tabs>
      <w:spacing w:before="360" w:after="240" w:line="240" w:lineRule="auto"/>
      <w:ind w:left="432" w:hanging="432"/>
      <w:outlineLvl w:val="0"/>
    </w:pPr>
    <w:rPr>
      <w:rFonts w:ascii="Gill Sans MT" w:eastAsia="Times New Roman" w:hAnsi="Gill Sans MT" w:cs="Times New Roman"/>
      <w:b/>
      <w:color w:val="FFFFFF"/>
      <w:kern w:val="28"/>
      <w:sz w:val="32"/>
      <w:szCs w:val="20"/>
      <w:lang w:val="en-GB"/>
    </w:rPr>
  </w:style>
  <w:style w:type="paragraph" w:customStyle="1" w:styleId="Heading21">
    <w:name w:val="Heading 21"/>
    <w:basedOn w:val="Heading1"/>
    <w:next w:val="Normal"/>
    <w:qFormat/>
    <w:rsid w:val="00512D2D"/>
    <w:pPr>
      <w:numPr>
        <w:numId w:val="0"/>
      </w:numPr>
      <w:tabs>
        <w:tab w:val="num" w:pos="993"/>
      </w:tabs>
      <w:spacing w:before="0" w:after="60"/>
      <w:ind w:left="567" w:hanging="578"/>
      <w:outlineLvl w:val="1"/>
    </w:pPr>
    <w:rPr>
      <w:rFonts w:eastAsia="Times New Roman" w:cs="Arial"/>
      <w:bCs/>
      <w:iCs/>
      <w:color w:val="FFFFFF"/>
      <w:sz w:val="28"/>
      <w:szCs w:val="28"/>
      <w:lang w:eastAsia="en-IE"/>
    </w:rPr>
  </w:style>
  <w:style w:type="character" w:customStyle="1" w:styleId="Heading1Char">
    <w:name w:val="Heading 1 Char"/>
    <w:basedOn w:val="DefaultParagraphFont"/>
    <w:link w:val="Heading1"/>
    <w:rsid w:val="00512D2D"/>
    <w:rPr>
      <w:rFonts w:ascii="Gill Sans MT" w:eastAsiaTheme="majorEastAsia" w:hAnsi="Gill Sans MT" w:cstheme="majorBidi"/>
      <w:b/>
      <w:color w:val="FFFFFF" w:themeColor="background1"/>
      <w:kern w:val="28"/>
      <w:sz w:val="32"/>
      <w:szCs w:val="20"/>
      <w:shd w:val="clear" w:color="auto" w:fill="3190C9"/>
      <w:lang w:val="en-GB"/>
    </w:rPr>
  </w:style>
  <w:style w:type="paragraph" w:customStyle="1" w:styleId="Heading31">
    <w:name w:val="Heading 31"/>
    <w:basedOn w:val="Heading2"/>
    <w:next w:val="Normal"/>
    <w:qFormat/>
    <w:rsid w:val="00512D2D"/>
    <w:pPr>
      <w:numPr>
        <w:ilvl w:val="0"/>
        <w:numId w:val="0"/>
      </w:numPr>
      <w:shd w:val="clear" w:color="auto" w:fill="FFFFFF"/>
      <w:tabs>
        <w:tab w:val="num" w:pos="851"/>
      </w:tabs>
      <w:spacing w:after="0"/>
      <w:ind w:left="851" w:hanging="851"/>
      <w:outlineLvl w:val="2"/>
    </w:pPr>
    <w:rPr>
      <w:rFonts w:eastAsia="Times New Roman"/>
      <w:bCs w:val="0"/>
      <w:color w:val="C0504D"/>
      <w:sz w:val="26"/>
    </w:rPr>
  </w:style>
  <w:style w:type="character" w:customStyle="1" w:styleId="Heading2Char">
    <w:name w:val="Heading 2 Char"/>
    <w:basedOn w:val="DefaultParagraphFont"/>
    <w:link w:val="Heading2"/>
    <w:rsid w:val="00512D2D"/>
    <w:rPr>
      <w:rFonts w:ascii="Gill Sans MT" w:eastAsiaTheme="majorEastAsia" w:hAnsi="Gill Sans MT" w:cs="Arial"/>
      <w:b/>
      <w:bCs/>
      <w:iCs/>
      <w:color w:val="FFFFFF" w:themeColor="background1"/>
      <w:kern w:val="28"/>
      <w:sz w:val="28"/>
      <w:szCs w:val="28"/>
      <w:shd w:val="clear" w:color="auto" w:fill="3190C9"/>
      <w:lang w:val="en-GB" w:eastAsia="en-IE"/>
    </w:rPr>
  </w:style>
  <w:style w:type="paragraph" w:customStyle="1" w:styleId="Heading41">
    <w:name w:val="Heading 41"/>
    <w:basedOn w:val="Heading3"/>
    <w:next w:val="Normal"/>
    <w:qFormat/>
    <w:rsid w:val="00512D2D"/>
    <w:pPr>
      <w:numPr>
        <w:ilvl w:val="0"/>
        <w:numId w:val="0"/>
      </w:numPr>
      <w:shd w:val="clear" w:color="auto" w:fill="FFFFFF"/>
      <w:tabs>
        <w:tab w:val="num" w:pos="360"/>
      </w:tabs>
      <w:outlineLvl w:val="3"/>
    </w:pPr>
    <w:rPr>
      <w:rFonts w:eastAsia="Times New Roman"/>
      <w:bCs/>
      <w:i/>
      <w:color w:val="C0504D"/>
      <w:szCs w:val="24"/>
      <w:lang w:val="en-US"/>
    </w:rPr>
  </w:style>
  <w:style w:type="character" w:customStyle="1" w:styleId="Heading3Char">
    <w:name w:val="Heading 3 Char"/>
    <w:basedOn w:val="DefaultParagraphFont"/>
    <w:uiPriority w:val="9"/>
    <w:semiHidden/>
    <w:rsid w:val="00512D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1">
    <w:name w:val="Heading 3 Char1"/>
    <w:basedOn w:val="DefaultParagraphFont"/>
    <w:link w:val="Heading3"/>
    <w:rsid w:val="00512D2D"/>
    <w:rPr>
      <w:rFonts w:ascii="Gill Sans MT" w:eastAsiaTheme="majorEastAsia" w:hAnsi="Gill Sans MT" w:cs="Arial"/>
      <w:b/>
      <w:iCs/>
      <w:color w:val="3190C9"/>
      <w:kern w:val="28"/>
      <w:sz w:val="28"/>
      <w:szCs w:val="28"/>
      <w:shd w:val="clear" w:color="auto" w:fill="FFFFFF" w:themeFill="background1"/>
      <w:lang w:val="en-GB" w:eastAsia="en-IE"/>
    </w:rPr>
  </w:style>
  <w:style w:type="character" w:customStyle="1" w:styleId="Heading4Char">
    <w:name w:val="Heading 4 Char"/>
    <w:basedOn w:val="DefaultParagraphFont"/>
    <w:link w:val="Heading4"/>
    <w:rsid w:val="00512D2D"/>
    <w:rPr>
      <w:rFonts w:ascii="Gill Sans MT" w:eastAsia="Times New Roman" w:hAnsi="Gill Sans MT" w:cs="Arial"/>
      <w:b/>
      <w:bCs/>
      <w:color w:val="BF2296"/>
      <w:kern w:val="28"/>
      <w:sz w:val="26"/>
      <w:szCs w:val="24"/>
      <w:shd w:val="clear" w:color="auto" w:fill="FFFFFF" w:themeFill="background1"/>
      <w:lang w:eastAsia="en-IE"/>
    </w:rPr>
  </w:style>
  <w:style w:type="character" w:customStyle="1" w:styleId="Heading5Char">
    <w:name w:val="Heading 5 Char"/>
    <w:basedOn w:val="DefaultParagraphFont"/>
    <w:link w:val="Heading5"/>
    <w:rsid w:val="00512D2D"/>
    <w:rPr>
      <w:rFonts w:ascii="Gill Sans MT" w:eastAsia="Times New Roman" w:hAnsi="Gill Sans MT" w:cs="Times New Roman"/>
      <w:b/>
      <w:kern w:val="0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512D2D"/>
    <w:rPr>
      <w:rFonts w:ascii="Gill Sans MT" w:eastAsia="Times New Roman" w:hAnsi="Gill Sans MT" w:cs="Times New Roman"/>
      <w:bCs/>
      <w:kern w:val="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512D2D"/>
    <w:rPr>
      <w:rFonts w:ascii="Times New Roman" w:eastAsia="Times New Roman" w:hAnsi="Times New Roman" w:cs="Times New Roman"/>
      <w:kern w:val="0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512D2D"/>
    <w:rPr>
      <w:rFonts w:ascii="Times New Roman" w:eastAsia="Times New Roman" w:hAnsi="Times New Roman" w:cs="Times New Roman"/>
      <w:i/>
      <w:iCs/>
      <w:kern w:val="0"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512D2D"/>
    <w:rPr>
      <w:rFonts w:ascii="Gill Sans MT" w:eastAsia="Times New Roman" w:hAnsi="Gill Sans MT" w:cs="Arial"/>
      <w:kern w:val="0"/>
      <w:sz w:val="26"/>
    </w:rPr>
  </w:style>
  <w:style w:type="paragraph" w:styleId="FootnoteText">
    <w:name w:val="footnote text"/>
    <w:aliases w:val="single space,footnote text,fn,FOOTNOTES,f,Geneva 9,Font: Geneva 9,Boston 10,Footnote Text Char1 Char,Footnote Text Char Char1 Char,Footnote Text Char Char Char Char,FOOTNOTES Char Char Char,fn Char Char Char,single space Char Char Char"/>
    <w:basedOn w:val="Normal"/>
    <w:link w:val="FootnoteTextChar"/>
    <w:qFormat/>
    <w:rsid w:val="00512D2D"/>
    <w:rPr>
      <w:rFonts w:eastAsia="Times New Roman" w:cs="Times New Roman"/>
      <w:sz w:val="20"/>
      <w:lang w:val="en-US"/>
    </w:rPr>
  </w:style>
  <w:style w:type="character" w:customStyle="1" w:styleId="FootnoteTextChar">
    <w:name w:val="Footnote Text Char"/>
    <w:aliases w:val="single space Char,footnote text Char,fn Char,FOOTNOTES Char,f Char,Geneva 9 Char,Font: Geneva 9 Char,Boston 10 Char,Footnote Text Char1 Char Char,Footnote Text Char Char1 Char Char,Footnote Text Char Char Char Char Char"/>
    <w:basedOn w:val="DefaultParagraphFont"/>
    <w:link w:val="FootnoteText"/>
    <w:rsid w:val="00512D2D"/>
    <w:rPr>
      <w:rFonts w:ascii="Gill Sans MT" w:eastAsia="Times New Roman" w:hAnsi="Gill Sans MT" w:cs="Times New Roman"/>
      <w:kern w:val="0"/>
      <w:sz w:val="20"/>
      <w:szCs w:val="20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512D2D"/>
    <w:pPr>
      <w:spacing w:after="200"/>
    </w:pPr>
    <w:rPr>
      <w:rFonts w:eastAsia="Times New Roman" w:cs="Times New Roman"/>
      <w:bCs/>
      <w:color w:val="5B9BD5" w:themeColor="accent1"/>
      <w:sz w:val="16"/>
      <w:szCs w:val="18"/>
    </w:rPr>
  </w:style>
  <w:style w:type="paragraph" w:styleId="Title">
    <w:name w:val="Title"/>
    <w:basedOn w:val="Normal"/>
    <w:link w:val="TitleChar"/>
    <w:qFormat/>
    <w:rsid w:val="00512D2D"/>
    <w:pPr>
      <w:jc w:val="center"/>
    </w:pPr>
    <w:rPr>
      <w:rFonts w:eastAsia="Times New Roman" w:cs="Times New Roman"/>
      <w:b/>
      <w:bCs/>
      <w:color w:val="3190C9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512D2D"/>
    <w:rPr>
      <w:rFonts w:ascii="Gill Sans MT" w:eastAsia="Times New Roman" w:hAnsi="Gill Sans MT" w:cs="Times New Roman"/>
      <w:b/>
      <w:bCs/>
      <w:color w:val="3190C9"/>
      <w:kern w:val="0"/>
      <w:sz w:val="44"/>
      <w:szCs w:val="24"/>
    </w:rPr>
  </w:style>
  <w:style w:type="paragraph" w:styleId="Subtitle">
    <w:name w:val="Subtitle"/>
    <w:basedOn w:val="Normal"/>
    <w:link w:val="SubtitleChar"/>
    <w:qFormat/>
    <w:rsid w:val="00512D2D"/>
    <w:rPr>
      <w:rFonts w:eastAsia="Times New Roman" w:cs="Arial"/>
      <w:b/>
      <w:bCs/>
      <w:color w:val="3190C9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12D2D"/>
    <w:rPr>
      <w:rFonts w:ascii="Gill Sans MT" w:eastAsia="Times New Roman" w:hAnsi="Gill Sans MT" w:cs="Arial"/>
      <w:b/>
      <w:bCs/>
      <w:color w:val="3190C9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12D2D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512D2D"/>
    <w:rPr>
      <w:color w:val="808080"/>
    </w:rPr>
  </w:style>
  <w:style w:type="paragraph" w:styleId="NoSpacing">
    <w:name w:val="No Spacing"/>
    <w:link w:val="NoSpacingChar"/>
    <w:uiPriority w:val="1"/>
    <w:qFormat/>
    <w:rsid w:val="00512D2D"/>
    <w:pPr>
      <w:spacing w:after="0" w:line="240" w:lineRule="auto"/>
    </w:pPr>
    <w:rPr>
      <w:rFonts w:eastAsiaTheme="minorEastAsia"/>
      <w:kern w:val="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12D2D"/>
    <w:rPr>
      <w:rFonts w:eastAsiaTheme="minorEastAsia"/>
      <w:kern w:val="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512D2D"/>
    <w:pPr>
      <w:ind w:right="862"/>
    </w:pPr>
    <w:rPr>
      <w:rFonts w:eastAsia="Times New Roman" w:cs="Times New Roman"/>
      <w:b/>
      <w:iCs/>
      <w:color w:val="E36C0A"/>
      <w:sz w:val="3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512D2D"/>
    <w:rPr>
      <w:rFonts w:ascii="Gill Sans MT" w:eastAsia="Times New Roman" w:hAnsi="Gill Sans MT" w:cs="Times New Roman"/>
      <w:b/>
      <w:iCs/>
      <w:color w:val="E36C0A"/>
      <w:kern w:val="0"/>
      <w:sz w:val="32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D2D"/>
    <w:pPr>
      <w:keepLines/>
      <w:numPr>
        <w:numId w:val="0"/>
      </w:numPr>
      <w:shd w:val="clear" w:color="auto" w:fill="auto"/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kern w:val="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lemobility@dublincity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sultation.dublincity.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nsultation.dublincity.i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Ailish Lally</cp:lastModifiedBy>
  <cp:revision>3</cp:revision>
  <cp:lastPrinted>2023-10-06T14:16:00Z</cp:lastPrinted>
  <dcterms:created xsi:type="dcterms:W3CDTF">2024-06-26T14:31:00Z</dcterms:created>
  <dcterms:modified xsi:type="dcterms:W3CDTF">2024-06-26T14:31:00Z</dcterms:modified>
</cp:coreProperties>
</file>