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CE" w:rsidRPr="004936A3" w:rsidRDefault="004936A3" w:rsidP="001735CE">
      <w:pPr>
        <w:rPr>
          <w:b/>
        </w:rPr>
      </w:pPr>
      <w:r w:rsidRPr="004936A3">
        <w:rPr>
          <w:b/>
        </w:rPr>
        <w:t xml:space="preserve">Drawing 1 </w:t>
      </w:r>
    </w:p>
    <w:p w:rsidR="001735CE" w:rsidRDefault="001735CE" w:rsidP="001735CE"/>
    <w:p w:rsidR="001735CE" w:rsidRDefault="001735CE" w:rsidP="001735CE">
      <w:r>
        <w:t>This drawing shows</w:t>
      </w:r>
      <w:r w:rsidR="000D7EAC">
        <w:t xml:space="preserve"> a 180</w:t>
      </w:r>
      <w:r w:rsidR="004936A3">
        <w:t xml:space="preserve"> </w:t>
      </w:r>
      <w:r w:rsidR="000D7EAC">
        <w:t>m</w:t>
      </w:r>
      <w:r w:rsidR="004936A3">
        <w:t>etre</w:t>
      </w:r>
      <w:r w:rsidR="000D7EAC">
        <w:t xml:space="preserve"> section of </w:t>
      </w:r>
      <w:r>
        <w:t xml:space="preserve">Alfie Byrne Road as one approaches the entrance to the Eastpoint Causeway from Clontarf. </w:t>
      </w:r>
    </w:p>
    <w:p w:rsidR="000D7EAC" w:rsidRDefault="001735CE" w:rsidP="001735CE">
      <w:r>
        <w:t>The c</w:t>
      </w:r>
      <w:r w:rsidR="000D7EAC">
        <w:t>urrent arrangement, working from the most easterly (inbound) side of the Alfie Byrne Road is</w:t>
      </w:r>
    </w:p>
    <w:p w:rsidR="000D7EAC" w:rsidRDefault="000D7EAC" w:rsidP="001735CE">
      <w:proofErr w:type="gramStart"/>
      <w:r>
        <w:t>an</w:t>
      </w:r>
      <w:proofErr w:type="gramEnd"/>
      <w:r>
        <w:t xml:space="preserve"> existing concrete footpath </w:t>
      </w:r>
    </w:p>
    <w:p w:rsidR="000D7EAC" w:rsidRDefault="000D7EAC" w:rsidP="001735CE">
      <w:proofErr w:type="gramStart"/>
      <w:r>
        <w:t>outside</w:t>
      </w:r>
      <w:proofErr w:type="gramEnd"/>
      <w:r>
        <w:t xml:space="preserve"> of which there is a two way </w:t>
      </w:r>
      <w:r w:rsidR="000F458A">
        <w:t>off road cycle track</w:t>
      </w:r>
    </w:p>
    <w:p w:rsidR="000D7EAC" w:rsidRDefault="000D7EAC" w:rsidP="001735CE">
      <w:proofErr w:type="gramStart"/>
      <w:r>
        <w:t>outside</w:t>
      </w:r>
      <w:proofErr w:type="gramEnd"/>
      <w:r>
        <w:t xml:space="preserve"> of which is a grass verge</w:t>
      </w:r>
    </w:p>
    <w:p w:rsidR="000D7EAC" w:rsidRDefault="000F458A" w:rsidP="001735CE">
      <w:proofErr w:type="gramStart"/>
      <w:r>
        <w:t>outside</w:t>
      </w:r>
      <w:proofErr w:type="gramEnd"/>
      <w:r>
        <w:t xml:space="preserve"> of which there is a single inbound traffic lane that widens out to </w:t>
      </w:r>
      <w:r w:rsidR="000D7EAC">
        <w:t>two general</w:t>
      </w:r>
      <w:r>
        <w:t xml:space="preserve"> traffic lanes as it approaches the entrance to the Eastpoint Causeway</w:t>
      </w:r>
    </w:p>
    <w:p w:rsidR="000D7EAC" w:rsidRDefault="000D7EAC" w:rsidP="001735CE">
      <w:proofErr w:type="gramStart"/>
      <w:r>
        <w:t>and</w:t>
      </w:r>
      <w:proofErr w:type="gramEnd"/>
      <w:r>
        <w:t xml:space="preserve"> outside of these is one general</w:t>
      </w:r>
      <w:r w:rsidR="000F458A">
        <w:t xml:space="preserve"> traffic</w:t>
      </w:r>
      <w:r w:rsidR="00837E59">
        <w:t xml:space="preserve"> lane out of town towards Clontarf.</w:t>
      </w:r>
    </w:p>
    <w:p w:rsidR="000D7EAC" w:rsidRDefault="000D7EAC" w:rsidP="001735CE"/>
    <w:p w:rsidR="001735CE" w:rsidRDefault="001735CE" w:rsidP="001735CE">
      <w:r>
        <w:t>The</w:t>
      </w:r>
      <w:r w:rsidR="000F458A">
        <w:t xml:space="preserve"> proposals show the provision of a </w:t>
      </w:r>
      <w:r>
        <w:t xml:space="preserve">new </w:t>
      </w:r>
      <w:r w:rsidR="000D7EAC">
        <w:t xml:space="preserve">island bus stop </w:t>
      </w:r>
      <w:r w:rsidR="000F458A">
        <w:t xml:space="preserve">situated </w:t>
      </w:r>
      <w:r w:rsidR="000D7EAC">
        <w:t>approximately 120</w:t>
      </w:r>
      <w:r w:rsidR="004936A3">
        <w:t xml:space="preserve"> </w:t>
      </w:r>
      <w:r w:rsidR="000D7EAC">
        <w:t>m</w:t>
      </w:r>
      <w:r w:rsidR="004936A3">
        <w:t>etre</w:t>
      </w:r>
      <w:bookmarkStart w:id="0" w:name="_GoBack"/>
      <w:bookmarkEnd w:id="0"/>
      <w:r w:rsidR="000D7EAC">
        <w:t xml:space="preserve"> before </w:t>
      </w:r>
      <w:r>
        <w:t xml:space="preserve">the entrance to the Eastpoint Causeway on the inbound side of the carriageway. </w:t>
      </w:r>
      <w:r w:rsidR="000F458A">
        <w:t>This is to cater for a new bus route due to be operational later this year.</w:t>
      </w:r>
      <w:r>
        <w:t xml:space="preserve"> </w:t>
      </w:r>
    </w:p>
    <w:p w:rsidR="000F458A" w:rsidRDefault="000F458A" w:rsidP="001735CE"/>
    <w:p w:rsidR="000F458A" w:rsidRDefault="000F458A" w:rsidP="001735CE">
      <w:r>
        <w:t>The island bus stop is located outside the existing two way cycle track. Pedestrians access the island bus stop by crossing from the existing footpath by means of a concrete</w:t>
      </w:r>
      <w:r w:rsidR="00EE015B">
        <w:t xml:space="preserve"> walkway. The existing footpath</w:t>
      </w:r>
      <w:r>
        <w:t>, walkway and island bus stop are all formed with concrete and are at the same level.</w:t>
      </w:r>
    </w:p>
    <w:p w:rsidR="001735CE" w:rsidRDefault="000F458A" w:rsidP="001735CE">
      <w:r>
        <w:t>Where the walkway crosses the cycle track, the cycle track is ramped up to footpath level with clear road marking indicating that cyclists must yield to crossing pedestrians. In advance of the walkway on both approaches</w:t>
      </w:r>
      <w:r w:rsidR="00EE015B">
        <w:t xml:space="preserve"> horizontal deviation is incorporated into the cycle tracks to help slow approaching cyclists. In addition rumble strips are provided on the cycle lanes on both approaches.</w:t>
      </w:r>
      <w:r w:rsidR="00837E59">
        <w:t xml:space="preserve"> Infrastructure will be included in the works to allow for the future signalisation of this crossing point should the current Traffic Signs Manual be amended in the future to allow for this.</w:t>
      </w:r>
    </w:p>
    <w:p w:rsidR="001735CE" w:rsidRDefault="00EE015B" w:rsidP="001735CE">
      <w:r>
        <w:t>The existing carriageway is reduced to a single lane inbound over this length of Alfie Byrne Road to accommodate the island bus stop.</w:t>
      </w:r>
    </w:p>
    <w:p w:rsidR="001735CE" w:rsidRDefault="001735CE" w:rsidP="001735CE">
      <w:r>
        <w:t>The</w:t>
      </w:r>
      <w:r w:rsidR="00EE015B">
        <w:t xml:space="preserve"> existing two way cycle route crosses to the outbound side of Alfie Byrne Road by means of a toucan crossing just before the junction with the entrance to the Eastpoint Causeway. The proposals show the existing cycle lanes continuing on the outbound side of the Alfie Byrne Road across the junction with the Eastpoint Causeway. The corner rad</w:t>
      </w:r>
      <w:r>
        <w:t xml:space="preserve">ii into Eastpoint Causeway has been tightened to slow left turning traffic. </w:t>
      </w:r>
    </w:p>
    <w:p w:rsidR="005B6424" w:rsidRDefault="005B6424"/>
    <w:sectPr w:rsidR="005B6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4"/>
    <w:rsid w:val="000D7EAC"/>
    <w:rsid w:val="000F458A"/>
    <w:rsid w:val="001735CE"/>
    <w:rsid w:val="004936A3"/>
    <w:rsid w:val="005B6424"/>
    <w:rsid w:val="00837E59"/>
    <w:rsid w:val="00D30A54"/>
    <w:rsid w:val="00EE01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620D"/>
  <w15:chartTrackingRefBased/>
  <w15:docId w15:val="{737CBBA9-ED04-4417-8C72-DDD5FC6E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Dundon</dc:creator>
  <cp:keywords/>
  <dc:description/>
  <cp:lastModifiedBy>Alec Dundon</cp:lastModifiedBy>
  <cp:revision>4</cp:revision>
  <dcterms:created xsi:type="dcterms:W3CDTF">2022-03-08T13:05:00Z</dcterms:created>
  <dcterms:modified xsi:type="dcterms:W3CDTF">2022-03-08T18:15:00Z</dcterms:modified>
</cp:coreProperties>
</file>