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92" w:rsidRDefault="007A0F92" w:rsidP="007A0F92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Text </w:t>
      </w:r>
      <w:bookmarkStart w:id="0" w:name="_GoBack"/>
      <w:bookmarkEnd w:id="0"/>
      <w:r>
        <w:rPr>
          <w:rFonts w:eastAsia="Times New Roman"/>
        </w:rPr>
        <w:t>Description of Capel Street Map</w:t>
      </w:r>
    </w:p>
    <w:p w:rsidR="007A0F92" w:rsidRDefault="007A0F92" w:rsidP="007A0F92">
      <w:pPr>
        <w:rPr>
          <w:rFonts w:eastAsia="Times New Roman"/>
        </w:rPr>
      </w:pPr>
    </w:p>
    <w:p w:rsidR="007A0F92" w:rsidRDefault="007A0F92" w:rsidP="007A0F92">
      <w:pPr>
        <w:pStyle w:val="Heading2"/>
        <w:rPr>
          <w:rFonts w:eastAsia="Times New Roman"/>
        </w:rPr>
      </w:pPr>
      <w:r>
        <w:rPr>
          <w:rFonts w:eastAsia="Times New Roman"/>
        </w:rPr>
        <w:t>Overview</w:t>
      </w:r>
    </w:p>
    <w:p w:rsidR="007A0F92" w:rsidRDefault="007A0F92" w:rsidP="007A0F92">
      <w:pPr>
        <w:rPr>
          <w:rFonts w:eastAsia="Times New Roman"/>
        </w:rPr>
      </w:pPr>
      <w:r>
        <w:rPr>
          <w:rFonts w:eastAsia="Times New Roman"/>
        </w:rPr>
        <w:t>The map shows Capel Street from Parnell Street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/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Ryders Row in the north to </w:t>
      </w:r>
      <w:proofErr w:type="spellStart"/>
      <w:r>
        <w:rPr>
          <w:rFonts w:eastAsia="Times New Roman"/>
        </w:rPr>
        <w:t>Ormonde</w:t>
      </w:r>
      <w:proofErr w:type="spellEnd"/>
      <w:r>
        <w:rPr>
          <w:rFonts w:eastAsia="Times New Roman"/>
        </w:rPr>
        <w:t xml:space="preserve"> Quay Upper to the south. The map shows the </w:t>
      </w:r>
      <w:proofErr w:type="spellStart"/>
      <w:r>
        <w:rPr>
          <w:rFonts w:eastAsia="Times New Roman"/>
        </w:rPr>
        <w:t>pedestrianisation</w:t>
      </w:r>
      <w:proofErr w:type="spellEnd"/>
      <w:r>
        <w:rPr>
          <w:rFonts w:eastAsia="Times New Roman"/>
        </w:rPr>
        <w:t xml:space="preserve"> of the section of Capel Street between Ryders Row and Parnell Street/Capel street junction. Traffic will no longer be able to turn right from Parnell Street onto Capel Street to </w:t>
      </w:r>
      <w:proofErr w:type="spellStart"/>
      <w:r>
        <w:rPr>
          <w:rFonts w:eastAsia="Times New Roman"/>
        </w:rPr>
        <w:t>rejoin</w:t>
      </w:r>
      <w:proofErr w:type="spellEnd"/>
      <w:r>
        <w:rPr>
          <w:rFonts w:eastAsia="Times New Roman"/>
        </w:rPr>
        <w:t xml:space="preserve"> Ryders Row.</w:t>
      </w:r>
    </w:p>
    <w:p w:rsidR="007A0F92" w:rsidRDefault="007A0F92" w:rsidP="007A0F92">
      <w:pPr>
        <w:rPr>
          <w:rFonts w:eastAsia="Times New Roman"/>
        </w:rPr>
      </w:pPr>
    </w:p>
    <w:p w:rsidR="007A0F92" w:rsidRDefault="007A0F92" w:rsidP="007A0F92">
      <w:pPr>
        <w:pStyle w:val="Heading2"/>
        <w:rPr>
          <w:rFonts w:eastAsia="Times New Roman"/>
        </w:rPr>
      </w:pPr>
      <w:r>
        <w:rPr>
          <w:rFonts w:eastAsia="Times New Roman"/>
        </w:rPr>
        <w:t>Proposed c</w:t>
      </w:r>
      <w:r>
        <w:rPr>
          <w:rFonts w:eastAsia="Times New Roman"/>
        </w:rPr>
        <w:t>hanges between Little Britain Street and Little Mary Street</w:t>
      </w:r>
    </w:p>
    <w:p w:rsidR="007A0F92" w:rsidRDefault="007A0F92" w:rsidP="007A0F92">
      <w:pPr>
        <w:rPr>
          <w:rFonts w:eastAsia="Times New Roman"/>
        </w:rPr>
      </w:pPr>
      <w:r>
        <w:rPr>
          <w:rFonts w:eastAsia="Times New Roman"/>
        </w:rPr>
        <w:t>The map proposes the following changes on Capel Street between Little Britain Street and Little Mary Street.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Two disabled parking spaces will be added to Little Britain Street towards Capel Street end.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Disabled parking at 58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/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59 Capel Street will become a loading bay between 56 and 60 Capel Street.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Disabled Parking space provided at 116 Capel Street with five existing paid parking spaces from 115 to 111 Capel Street maintained.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There is a build out of the footpath to take over the parking spaces between 43 and 55 Capel Street on the eastern side of the street.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There is a build out of the footpath to take over the parking spaces between 117 and 123 Capel Street on the western side of the street.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Loading bay will be maintained at </w:t>
      </w:r>
      <w:proofErr w:type="spellStart"/>
      <w:r>
        <w:rPr>
          <w:rFonts w:eastAsia="Times New Roman"/>
        </w:rPr>
        <w:t>Lenehans</w:t>
      </w:r>
      <w:proofErr w:type="spellEnd"/>
      <w:r>
        <w:rPr>
          <w:rFonts w:eastAsia="Times New Roman"/>
        </w:rPr>
        <w:t xml:space="preserve"> 124 Capel Street.</w:t>
      </w:r>
    </w:p>
    <w:p w:rsidR="007A0F92" w:rsidRDefault="007A0F92" w:rsidP="007A0F92">
      <w:pPr>
        <w:rPr>
          <w:rFonts w:eastAsia="Times New Roman"/>
        </w:rPr>
      </w:pPr>
    </w:p>
    <w:p w:rsidR="007A0F92" w:rsidRDefault="007A0F92" w:rsidP="007A0F92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Proposed changes </w:t>
      </w:r>
      <w:r>
        <w:rPr>
          <w:rFonts w:eastAsia="Times New Roman"/>
        </w:rPr>
        <w:t>between Little Mary Street and Mary</w:t>
      </w:r>
      <w:r>
        <w:rPr>
          <w:rFonts w:eastAsia="Times New Roman"/>
        </w:rPr>
        <w:t>’</w:t>
      </w:r>
      <w:r>
        <w:rPr>
          <w:rFonts w:eastAsia="Times New Roman"/>
        </w:rPr>
        <w:t>s Abbey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/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Luas lines</w:t>
      </w:r>
    </w:p>
    <w:p w:rsidR="007A0F92" w:rsidRDefault="007A0F92" w:rsidP="007A0F92">
      <w:pPr>
        <w:rPr>
          <w:rFonts w:eastAsia="Times New Roman"/>
        </w:rPr>
      </w:pPr>
      <w:r>
        <w:rPr>
          <w:rFonts w:eastAsia="Times New Roman"/>
        </w:rPr>
        <w:t>The map proposes the following changes on Capel Street between Little Mary Street and Marys Abbey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/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Luas lines.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There is a build out of the footpath to take over all the paid parking spaces on western side of the street from 129 to 149 Capel Street.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There is a build out of the footpath to take over all the paid parking spaces on eastern side of the street from 26 to 35 Capel Street.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Loading Bays will be located from 37 to 41 Capel Street and 23 to 25 Capel Street on the eastern side.</w:t>
      </w:r>
    </w:p>
    <w:p w:rsidR="007A0F92" w:rsidRDefault="007A0F92" w:rsidP="007A0F92">
      <w:pPr>
        <w:rPr>
          <w:rFonts w:eastAsia="Times New Roman"/>
        </w:rPr>
      </w:pPr>
    </w:p>
    <w:p w:rsidR="007A0F92" w:rsidRDefault="007A0F92" w:rsidP="007A0F92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Proposed changes between </w:t>
      </w:r>
      <w:r>
        <w:rPr>
          <w:rFonts w:eastAsia="Times New Roman"/>
        </w:rPr>
        <w:t>Marys Abbey/Luas line and Strand Street</w:t>
      </w:r>
    </w:p>
    <w:p w:rsidR="007A0F92" w:rsidRDefault="007A0F92" w:rsidP="007A0F92">
      <w:pPr>
        <w:rPr>
          <w:rFonts w:eastAsia="Times New Roman"/>
        </w:rPr>
      </w:pPr>
      <w:r>
        <w:rPr>
          <w:rFonts w:eastAsia="Times New Roman"/>
        </w:rPr>
        <w:t>The map proposes the following changes on Capel Street between Marys Abbey/Luas line and Strand Street.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There is a build out of the footpath to take over the parking spaces on the eastern side of the street from 7 to 19 Capel Street.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There is a build out of the footpath to take over half of the western traffic lane from 153 to 160 Capel Street.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There is a build out to deliver widening of the footpath on Great Strand Street.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There is a loading bay and single disabled parking space on 63 to 66 Strand Street.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There is an addition of two disabled parking spaces at Strand Street Little towards Capel Street junction.</w:t>
      </w:r>
      <w:r>
        <w:rPr>
          <w:rFonts w:eastAsia="Times New Roman"/>
        </w:rPr>
        <w:t xml:space="preserve"> The map proposes</w:t>
      </w:r>
      <w:r>
        <w:rPr>
          <w:rFonts w:eastAsia="Times New Roman"/>
        </w:rPr>
        <w:t xml:space="preserve"> a build out of the footpath to encompass the western traffic lane between 166 Cap</w:t>
      </w:r>
      <w:r>
        <w:rPr>
          <w:rFonts w:eastAsia="Times New Roman"/>
        </w:rPr>
        <w:t>el Street and 168 Capel Street.</w:t>
      </w:r>
    </w:p>
    <w:p w:rsidR="007A0F92" w:rsidRPr="007A0F92" w:rsidRDefault="007A0F92" w:rsidP="007A0F92">
      <w:pPr>
        <w:rPr>
          <w:rFonts w:eastAsia="Times New Roman"/>
        </w:rPr>
      </w:pPr>
    </w:p>
    <w:p w:rsidR="00F02D59" w:rsidRDefault="00F02D59"/>
    <w:sectPr w:rsidR="00F02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92"/>
    <w:rsid w:val="007A0F92"/>
    <w:rsid w:val="00F0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FA81"/>
  <w15:chartTrackingRefBased/>
  <w15:docId w15:val="{CC763390-CFD0-42CC-A394-CD1BBCEC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F92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F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F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F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7A0F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Kelly</dc:creator>
  <cp:keywords/>
  <dc:description/>
  <cp:lastModifiedBy>Deirdre Kelly</cp:lastModifiedBy>
  <cp:revision>1</cp:revision>
  <dcterms:created xsi:type="dcterms:W3CDTF">2021-05-07T13:38:00Z</dcterms:created>
  <dcterms:modified xsi:type="dcterms:W3CDTF">2021-05-07T13:44:00Z</dcterms:modified>
</cp:coreProperties>
</file>